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2" w:rsidRPr="00C204AC" w:rsidRDefault="00A8292B" w:rsidP="0014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C204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Wyprawka* dla ucznia klasy pierwszej</w:t>
      </w:r>
    </w:p>
    <w:p w:rsidR="00A8292B" w:rsidRPr="00C204AC" w:rsidRDefault="00A8292B" w:rsidP="001411D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C204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na rok szkolny 2022/202</w:t>
      </w:r>
      <w:r w:rsidRPr="00C204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3</w:t>
      </w:r>
    </w:p>
    <w:p w:rsidR="00676C75" w:rsidRPr="00C204AC" w:rsidRDefault="00A8292B" w:rsidP="006D724A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• 2 zeszyty w wąską linię kolorową (16 kartkowe)</w:t>
      </w: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2 zeszyty w kratkę kolorową (16 kartkowe)</w:t>
      </w: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1 zeszyt do nut</w:t>
      </w: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1 zeszyt do religii</w:t>
      </w:r>
    </w:p>
    <w:p w:rsidR="00676C75" w:rsidRPr="00C204AC" w:rsidRDefault="00676C75" w:rsidP="006D724A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• pióro ze stalówką</w:t>
      </w:r>
    </w:p>
    <w:p w:rsidR="00F46271" w:rsidRPr="00C204AC" w:rsidRDefault="00676C75" w:rsidP="006D724A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• długopis z granatowym tuszem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farby plakatowe</w:t>
      </w:r>
      <w:r w:rsidR="00BE4E1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6 kolorów 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farby akwarele</w:t>
      </w:r>
      <w:r w:rsidR="00BE4E1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6 kolorów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pędzel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kubek na wodę do malowania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podkładka na ławkę duża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plastelina 12 kolorów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kredki ołówkowe i świecowe „</w:t>
      </w:r>
      <w:proofErr w:type="spellStart"/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Bambino</w:t>
      </w:r>
      <w:proofErr w:type="spellEnd"/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”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blok  techniczny A4 biały 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blok techniczny  A4 kolorowy 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B15D92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• blok rysunkowy A4 biały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2 ołówki HB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gumka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temperówka ze zbiorniczkiem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klej w sztyfcie,</w:t>
      </w:r>
      <w:r w:rsidR="00B15D92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klej </w:t>
      </w:r>
      <w:proofErr w:type="spellStart"/>
      <w:r w:rsidR="00B15D92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magic</w:t>
      </w:r>
      <w:proofErr w:type="spellEnd"/>
      <w:r w:rsidR="00B15D92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blok papierów kolorowych</w:t>
      </w:r>
      <w:r w:rsidR="00BE4E1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zwykły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kolorowa bibu</w:t>
      </w:r>
      <w:r w:rsidR="00FA101F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ła</w:t>
      </w:r>
      <w:r w:rsidR="00FA101F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2 teczki na gumkę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okładki na zeszyty i książki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linijka (20cm z zaznaczonym zerem)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nożyczki</w:t>
      </w: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opcjonalnie dla dzieci leworęcznych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worek na strój</w:t>
      </w:r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biała koszulka do ćwiczeń, spodenki (granatowe lub czarne), buty sportowe na </w:t>
      </w:r>
      <w:proofErr w:type="spellStart"/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w-f</w:t>
      </w:r>
      <w:proofErr w:type="spellEnd"/>
      <w:r w:rsidR="00A8292B"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• obuwie zmienne do szkoły</w:t>
      </w:r>
    </w:p>
    <w:p w:rsidR="00A8292B" w:rsidRPr="00C204AC" w:rsidRDefault="00A8292B" w:rsidP="00F46271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Pr="00C204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C204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PRZYBORY NALEŻY PODPISAĆ</w:t>
      </w:r>
    </w:p>
    <w:p w:rsidR="00F46271" w:rsidRPr="00C204AC" w:rsidRDefault="00A8292B" w:rsidP="00F46271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204A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pl-PL"/>
        </w:rPr>
        <w:t>* do zakupienia przez rodzica</w:t>
      </w:r>
    </w:p>
    <w:p w:rsidR="001A679F" w:rsidRPr="006D724A" w:rsidRDefault="00F4627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4AC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Podręczniki i ćwiczenia do edukacji wczesnoszkolnej i języka angielskiego są bezpłatne. Uczniowie</w:t>
      </w:r>
      <w:r w:rsidRPr="00C20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04AC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klas I otrzymują je w szkole w pierwszym tygodniu nauki, natomiast podręcznik do religii</w:t>
      </w:r>
      <w:r w:rsidRPr="00C204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04AC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rodzice kupują we własnym zakresie.</w:t>
      </w:r>
      <w:r w:rsidRPr="00C204A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204AC">
        <w:rPr>
          <w:rStyle w:val="markedcontent"/>
          <w:rFonts w:ascii="Times New Roman" w:hAnsi="Times New Roman" w:cs="Times New Roman"/>
          <w:color w:val="000000" w:themeColor="text1"/>
          <w:sz w:val="26"/>
          <w:szCs w:val="26"/>
        </w:rPr>
        <w:t>Wykaz podręczników do religii znajduje się na stronie internetowej szkoły.</w:t>
      </w:r>
    </w:p>
    <w:sectPr w:rsidR="001A679F" w:rsidRPr="006D724A" w:rsidSect="001A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292B"/>
    <w:rsid w:val="00044DDB"/>
    <w:rsid w:val="001411D2"/>
    <w:rsid w:val="001613E6"/>
    <w:rsid w:val="001A679F"/>
    <w:rsid w:val="00303762"/>
    <w:rsid w:val="00450FE5"/>
    <w:rsid w:val="00676C75"/>
    <w:rsid w:val="006D724A"/>
    <w:rsid w:val="0070678C"/>
    <w:rsid w:val="00831D77"/>
    <w:rsid w:val="00A8292B"/>
    <w:rsid w:val="00B15D92"/>
    <w:rsid w:val="00BE4E1B"/>
    <w:rsid w:val="00C204AC"/>
    <w:rsid w:val="00C55759"/>
    <w:rsid w:val="00CB007C"/>
    <w:rsid w:val="00E134A0"/>
    <w:rsid w:val="00F272B3"/>
    <w:rsid w:val="00F46271"/>
    <w:rsid w:val="00FA101F"/>
    <w:rsid w:val="00F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59"/>
  </w:style>
  <w:style w:type="paragraph" w:styleId="Nagwek1">
    <w:name w:val="heading 1"/>
    <w:basedOn w:val="Normalny"/>
    <w:link w:val="Nagwek1Znak"/>
    <w:uiPriority w:val="9"/>
    <w:qFormat/>
    <w:rsid w:val="00A82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9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8292B"/>
  </w:style>
  <w:style w:type="character" w:styleId="Hipercze">
    <w:name w:val="Hyperlink"/>
    <w:basedOn w:val="Domylnaczcionkaakapitu"/>
    <w:uiPriority w:val="99"/>
    <w:semiHidden/>
    <w:unhideWhenUsed/>
    <w:rsid w:val="00A8292B"/>
    <w:rPr>
      <w:color w:val="0000FF"/>
      <w:u w:val="single"/>
    </w:rPr>
  </w:style>
  <w:style w:type="character" w:customStyle="1" w:styleId="author">
    <w:name w:val="author"/>
    <w:basedOn w:val="Domylnaczcionkaakapitu"/>
    <w:rsid w:val="00A8292B"/>
  </w:style>
  <w:style w:type="paragraph" w:styleId="NormalnyWeb">
    <w:name w:val="Normal (Web)"/>
    <w:basedOn w:val="Normalny"/>
    <w:uiPriority w:val="99"/>
    <w:semiHidden/>
    <w:unhideWhenUsed/>
    <w:rsid w:val="00A8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92B"/>
    <w:rPr>
      <w:b/>
      <w:bCs/>
    </w:rPr>
  </w:style>
  <w:style w:type="character" w:styleId="Uwydatnienie">
    <w:name w:val="Emphasis"/>
    <w:basedOn w:val="Domylnaczcionkaakapitu"/>
    <w:uiPriority w:val="20"/>
    <w:qFormat/>
    <w:rsid w:val="00A8292B"/>
    <w:rPr>
      <w:i/>
      <w:iCs/>
    </w:rPr>
  </w:style>
  <w:style w:type="character" w:customStyle="1" w:styleId="markedcontent">
    <w:name w:val="markedcontent"/>
    <w:basedOn w:val="Domylnaczcionkaakapitu"/>
    <w:rsid w:val="00F46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cp:lastPrinted>2022-08-03T06:55:00Z</cp:lastPrinted>
  <dcterms:created xsi:type="dcterms:W3CDTF">2022-08-03T07:14:00Z</dcterms:created>
  <dcterms:modified xsi:type="dcterms:W3CDTF">2022-08-04T07:26:00Z</dcterms:modified>
</cp:coreProperties>
</file>