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DBE5F1" w:themeColor="accent1" w:themeTint="33">
    <v:background id="_x0000_s1025" o:bwmode="white" fillcolor="#dbe5f1 [660]">
      <v:fill r:id="rId4" o:title="Cegła ukośna" type="pattern"/>
    </v:background>
  </w:background>
  <w:body>
    <w:p w:rsidR="00F30ABD" w:rsidRDefault="00F30ABD" w:rsidP="008520CC">
      <w:pPr>
        <w:pStyle w:val="text-center"/>
        <w:rPr>
          <w:rFonts w:ascii="Verdana" w:hAnsi="Verdana"/>
          <w:color w:val="595959" w:themeColor="text1" w:themeTint="A6"/>
          <w:sz w:val="28"/>
          <w:szCs w:val="28"/>
        </w:rPr>
      </w:pPr>
      <w:r>
        <w:rPr>
          <w:rFonts w:ascii="Verdana" w:hAnsi="Verdana"/>
          <w:color w:val="595959" w:themeColor="text1" w:themeTint="A6"/>
          <w:sz w:val="28"/>
          <w:szCs w:val="28"/>
        </w:rPr>
        <w:t xml:space="preserve">    </w:t>
      </w:r>
    </w:p>
    <w:p w:rsidR="00CD6A1C" w:rsidRDefault="00586362" w:rsidP="00EF4D6D">
      <w:pPr>
        <w:pStyle w:val="text-center"/>
        <w:ind w:left="1440"/>
      </w:pPr>
      <w:r>
        <w:t xml:space="preserve">       </w:t>
      </w:r>
      <w:r w:rsidR="00D22B26">
        <w:pict>
          <v:shapetype id="_x0000_t159" coordsize="21600,21600" o:spt="159" adj="1404,10800" path="m@37@0c@38@1@39@3@40@0@41@1@42@3@43@0m@30@4c@31@6@32@5@33@4@34@6@35@5@36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1 3"/>
              <v:f eqn="prod @8 2 3"/>
              <v:f eqn="prod @8 4 3"/>
              <v:f eqn="prod @8 5 3"/>
              <v:f eqn="prod @8 2 1"/>
              <v:f eqn="sum 21600 0 @9"/>
              <v:f eqn="sum 21600 0 @10"/>
              <v:f eqn="sum 21600 0 @8"/>
              <v:f eqn="sum 21600 0 @11"/>
              <v:f eqn="sum 21600 0 @12"/>
              <v:f eqn="sum 21600 0 @13"/>
              <v:f eqn="prod #1 1 3"/>
              <v:f eqn="prod #1 2 3"/>
              <v:f eqn="prod #1 4 3"/>
              <v:f eqn="prod #1 5 3"/>
              <v:f eqn="prod #1 2 1"/>
              <v:f eqn="sum 21600 0 @20"/>
              <v:f eqn="sum 21600 0 @21"/>
              <v:f eqn="sum 21600 0 @22"/>
              <v:f eqn="sum 21600 0 @23"/>
              <v:f eqn="sum 21600 0 @24"/>
              <v:f eqn="if @7 @19 0"/>
              <v:f eqn="if @7 @18 @20"/>
              <v:f eqn="if @7 @17 @21"/>
              <v:f eqn="if @7 @16 #1"/>
              <v:f eqn="if @7 @15 @22"/>
              <v:f eqn="if @7 @14 @23"/>
              <v:f eqn="if @7 21600 @24"/>
              <v:f eqn="if @7 0 @29"/>
              <v:f eqn="if @7 @9 @28"/>
              <v:f eqn="if @7 @10 @27"/>
              <v:f eqn="if @7 @8 @8"/>
              <v:f eqn="if @7 @11 @26"/>
              <v:f eqn="if @7 @12 @25"/>
              <v:f eqn="if @7 @13 21600"/>
              <v:f eqn="sum @36 0 @30"/>
              <v:f eqn="sum @4 0 @0"/>
              <v:f eqn="max @30 @37"/>
              <v:f eqn="min @36 @43"/>
              <v:f eqn="prod @0 2 1"/>
              <v:f eqn="sum 21600 0 @48"/>
              <v:f eqn="mid @36 @43"/>
              <v:f eqn="mid @30 @37"/>
            </v:formulas>
            <v:path textpathok="t" o:connecttype="custom" o:connectlocs="@40,@0;@51,10800;@33,@4;@50,10800" o:connectangles="270,180,90,0"/>
            <v:textpath on="t" fitshape="t" xscale="t"/>
            <v:handles>
              <v:h position="topLeft,#0" yrange="0,2229"/>
              <v:h position="#1,bottomRight" xrange="8640,12960"/>
            </v:handles>
            <o:lock v:ext="edit" text="t" shapetype="t"/>
          </v:shapetype>
          <v:shape id="_x0000_i1025" type="#_x0000_t159" style="width:353pt;height:31pt" fillcolor="#5a5a5a [2109]" stroked="f">
            <v:shadow on="t" color="#b2b2b2" opacity="52429f"/>
            <v:textpath style="font-family:&quot;Times New Roman&quot;;font-size:24pt;v-text-kern:t" trim="t" fitpath="t" xscale="f" string="OBJAWY WSZAWICY"/>
          </v:shape>
        </w:pict>
      </w:r>
    </w:p>
    <w:p w:rsidR="00CD6A1C" w:rsidRDefault="00D22B26" w:rsidP="00395759">
      <w:pPr>
        <w:pStyle w:val="text-center"/>
        <w:ind w:left="1440" w:right="566"/>
      </w:pPr>
      <w:r>
        <w:rPr>
          <w:noProof/>
        </w:rPr>
        <w:pict>
          <v:shapetype id="_x0000_t65" coordsize="21600,21600" o:spt="65" adj="18900" path="m,l,21600@0,21600,21600@0,21600,xem@0,21600nfl@3@5c@7@9@11@13,21600@0e">
            <v:formulas>
              <v:f eqn="val #0"/>
              <v:f eqn="sum 21600 0 @0"/>
              <v:f eqn="prod @1 8481 32768"/>
              <v:f eqn="sum @2 @0 0"/>
              <v:f eqn="prod @1 1117 32768"/>
              <v:f eqn="sum @4 @0 0"/>
              <v:f eqn="prod @1 11764 32768"/>
              <v:f eqn="sum @6 @0 0"/>
              <v:f eqn="prod @1 6144 32768"/>
              <v:f eqn="sum @8 @0 0"/>
              <v:f eqn="prod @1 20480 32768"/>
              <v:f eqn="sum @10 @0 0"/>
              <v:f eqn="prod @1 6144 32768"/>
              <v:f eqn="sum @12 @0 0"/>
            </v:formulas>
            <v:path o:extrusionok="f" gradientshapeok="t" o:connecttype="rect" textboxrect="0,0,21600,@13"/>
            <v:handles>
              <v:h position="#0,bottomRight" xrange="10800,21600"/>
            </v:handles>
            <o:complex v:ext="view"/>
          </v:shapetype>
          <v:shape id="_x0000_s1085" type="#_x0000_t65" style="position:absolute;left:0;text-align:left;margin-left:19pt;margin-top:9.25pt;width:502pt;height:558pt;z-index:-251658240;mso-width-relative:margin;mso-height-relative:margin" adj="19287" filled="f" fillcolor="white [3201]" strokecolor="#7f7f7f [1612]" strokeweight="2.5pt">
            <v:shadow color="#868686"/>
            <v:textbox style="mso-fit-shape-to-text:t"/>
          </v:shape>
        </w:pict>
      </w:r>
    </w:p>
    <w:p w:rsidR="00CD6A1C" w:rsidRPr="00B6744C" w:rsidRDefault="00207CC7" w:rsidP="00B6744C">
      <w:pPr>
        <w:pStyle w:val="text-center"/>
        <w:numPr>
          <w:ilvl w:val="0"/>
          <w:numId w:val="30"/>
        </w:numPr>
        <w:spacing w:before="0" w:beforeAutospacing="0" w:after="0" w:afterAutospacing="0"/>
        <w:ind w:left="1434" w:hanging="357"/>
        <w:jc w:val="both"/>
        <w:rPr>
          <w:rFonts w:ascii="Tahoma" w:hAnsi="Tahoma" w:cs="Tahoma"/>
          <w:b/>
          <w:color w:val="404040" w:themeColor="text1" w:themeTint="BF"/>
          <w:sz w:val="28"/>
          <w:szCs w:val="28"/>
        </w:rPr>
      </w:pPr>
      <w:r w:rsidRPr="00B6744C">
        <w:rPr>
          <w:rFonts w:ascii="Tahoma" w:hAnsi="Tahoma" w:cs="Tahoma"/>
          <w:b/>
          <w:color w:val="404040" w:themeColor="text1" w:themeTint="BF"/>
          <w:sz w:val="28"/>
          <w:szCs w:val="28"/>
        </w:rPr>
        <w:t>Uporczywy świąd skóry głowy.</w:t>
      </w:r>
    </w:p>
    <w:p w:rsidR="00CD6A1C" w:rsidRPr="00B6744C" w:rsidRDefault="00CD6A1C" w:rsidP="00B6744C">
      <w:pPr>
        <w:pStyle w:val="text-center"/>
        <w:spacing w:before="0" w:beforeAutospacing="0" w:after="0" w:afterAutospacing="0"/>
        <w:ind w:left="1434"/>
        <w:jc w:val="both"/>
        <w:rPr>
          <w:rFonts w:ascii="Tahoma" w:hAnsi="Tahoma" w:cs="Tahoma"/>
          <w:b/>
          <w:color w:val="404040" w:themeColor="text1" w:themeTint="BF"/>
          <w:sz w:val="28"/>
          <w:szCs w:val="28"/>
        </w:rPr>
      </w:pPr>
    </w:p>
    <w:p w:rsidR="00CD6A1C" w:rsidRPr="00B6744C" w:rsidRDefault="00207CC7" w:rsidP="00B6744C">
      <w:pPr>
        <w:pStyle w:val="text-center"/>
        <w:numPr>
          <w:ilvl w:val="0"/>
          <w:numId w:val="30"/>
        </w:numPr>
        <w:spacing w:before="0" w:beforeAutospacing="0" w:after="0" w:afterAutospacing="0"/>
        <w:ind w:left="1434" w:hanging="357"/>
        <w:jc w:val="both"/>
        <w:rPr>
          <w:rFonts w:ascii="Tahoma" w:hAnsi="Tahoma" w:cs="Tahoma"/>
          <w:b/>
          <w:color w:val="404040" w:themeColor="text1" w:themeTint="BF"/>
          <w:sz w:val="28"/>
          <w:szCs w:val="28"/>
        </w:rPr>
      </w:pPr>
      <w:r w:rsidRPr="00B6744C">
        <w:rPr>
          <w:rFonts w:ascii="Tahoma" w:hAnsi="Tahoma" w:cs="Tahoma"/>
          <w:b/>
          <w:color w:val="404040" w:themeColor="text1" w:themeTint="BF"/>
          <w:sz w:val="28"/>
          <w:szCs w:val="28"/>
        </w:rPr>
        <w:t>Grudki skórne.</w:t>
      </w:r>
    </w:p>
    <w:p w:rsidR="00CD6A1C" w:rsidRPr="00B6744C" w:rsidRDefault="00CD6A1C" w:rsidP="00B6744C">
      <w:pPr>
        <w:pStyle w:val="text-center"/>
        <w:spacing w:before="0" w:beforeAutospacing="0" w:after="0" w:afterAutospacing="0"/>
        <w:ind w:left="1434"/>
        <w:jc w:val="both"/>
        <w:rPr>
          <w:rFonts w:ascii="Tahoma" w:hAnsi="Tahoma" w:cs="Tahoma"/>
          <w:b/>
          <w:color w:val="404040" w:themeColor="text1" w:themeTint="BF"/>
          <w:sz w:val="28"/>
          <w:szCs w:val="28"/>
        </w:rPr>
      </w:pPr>
    </w:p>
    <w:p w:rsidR="00F30ABD" w:rsidRPr="00B6744C" w:rsidRDefault="00F30ABD" w:rsidP="00B6744C">
      <w:pPr>
        <w:pStyle w:val="text-center"/>
        <w:numPr>
          <w:ilvl w:val="0"/>
          <w:numId w:val="30"/>
        </w:numPr>
        <w:spacing w:before="0" w:beforeAutospacing="0" w:after="0" w:afterAutospacing="0"/>
        <w:ind w:left="1434" w:hanging="357"/>
        <w:jc w:val="both"/>
        <w:rPr>
          <w:rFonts w:ascii="Tahoma" w:hAnsi="Tahoma" w:cs="Tahoma"/>
          <w:b/>
          <w:color w:val="404040" w:themeColor="text1" w:themeTint="BF"/>
          <w:sz w:val="28"/>
          <w:szCs w:val="28"/>
        </w:rPr>
      </w:pPr>
      <w:r w:rsidRPr="00B6744C">
        <w:rPr>
          <w:rFonts w:ascii="Tahoma" w:hAnsi="Tahoma" w:cs="Tahoma"/>
          <w:b/>
          <w:color w:val="404040" w:themeColor="text1" w:themeTint="BF"/>
          <w:sz w:val="28"/>
          <w:szCs w:val="28"/>
        </w:rPr>
        <w:t>Otarcia spowod</w:t>
      </w:r>
      <w:r w:rsidR="00207CC7" w:rsidRPr="00B6744C">
        <w:rPr>
          <w:rFonts w:ascii="Tahoma" w:hAnsi="Tahoma" w:cs="Tahoma"/>
          <w:b/>
          <w:color w:val="404040" w:themeColor="text1" w:themeTint="BF"/>
          <w:sz w:val="28"/>
          <w:szCs w:val="28"/>
        </w:rPr>
        <w:t>owane drapaniem swędzącej skóry.</w:t>
      </w:r>
    </w:p>
    <w:p w:rsidR="00CD6A1C" w:rsidRPr="00B6744C" w:rsidRDefault="00CD6A1C" w:rsidP="00B6744C">
      <w:pPr>
        <w:pStyle w:val="text-center"/>
        <w:spacing w:before="0" w:beforeAutospacing="0" w:after="0" w:afterAutospacing="0"/>
        <w:ind w:left="1434"/>
        <w:jc w:val="both"/>
        <w:rPr>
          <w:rFonts w:ascii="Tahoma" w:hAnsi="Tahoma" w:cs="Tahoma"/>
          <w:b/>
          <w:color w:val="404040" w:themeColor="text1" w:themeTint="BF"/>
          <w:sz w:val="28"/>
          <w:szCs w:val="28"/>
        </w:rPr>
      </w:pPr>
    </w:p>
    <w:p w:rsidR="00F30ABD" w:rsidRDefault="00F30ABD" w:rsidP="00B6744C">
      <w:pPr>
        <w:pStyle w:val="text-center"/>
        <w:numPr>
          <w:ilvl w:val="0"/>
          <w:numId w:val="30"/>
        </w:numPr>
        <w:spacing w:before="0" w:beforeAutospacing="0" w:after="0" w:afterAutospacing="0"/>
        <w:ind w:left="1434" w:right="566" w:hanging="357"/>
        <w:jc w:val="both"/>
        <w:rPr>
          <w:rFonts w:ascii="Tahoma" w:hAnsi="Tahoma" w:cs="Tahoma"/>
          <w:b/>
          <w:color w:val="404040" w:themeColor="text1" w:themeTint="BF"/>
          <w:sz w:val="28"/>
          <w:szCs w:val="28"/>
        </w:rPr>
      </w:pPr>
      <w:r w:rsidRPr="00B6744C">
        <w:rPr>
          <w:rFonts w:ascii="Tahoma" w:hAnsi="Tahoma" w:cs="Tahoma"/>
          <w:b/>
          <w:color w:val="404040" w:themeColor="text1" w:themeTint="BF"/>
          <w:sz w:val="28"/>
          <w:szCs w:val="28"/>
        </w:rPr>
        <w:t>U nasady włosów pojawiają się białe (przypominające łupież, lecz o regularnym kształcie), trudne do usunięcia, gnidy (jaja wszy), najczęściej we włosach za uszami i nad karkiem.</w:t>
      </w:r>
    </w:p>
    <w:p w:rsidR="00B6744C" w:rsidRDefault="00B6744C" w:rsidP="00B6744C">
      <w:pPr>
        <w:pStyle w:val="Akapitzlist"/>
        <w:rPr>
          <w:rFonts w:ascii="Tahoma" w:hAnsi="Tahoma" w:cs="Tahoma"/>
          <w:b/>
          <w:color w:val="404040" w:themeColor="text1" w:themeTint="BF"/>
          <w:sz w:val="28"/>
          <w:szCs w:val="28"/>
        </w:rPr>
      </w:pPr>
    </w:p>
    <w:p w:rsidR="009817FD" w:rsidRDefault="009817FD" w:rsidP="00B6744C">
      <w:pPr>
        <w:pStyle w:val="Akapitzlist"/>
        <w:rPr>
          <w:rFonts w:ascii="Tahoma" w:hAnsi="Tahoma" w:cs="Tahoma"/>
          <w:b/>
          <w:color w:val="404040" w:themeColor="text1" w:themeTint="BF"/>
          <w:sz w:val="28"/>
          <w:szCs w:val="28"/>
        </w:rPr>
      </w:pPr>
    </w:p>
    <w:p w:rsidR="009817FD" w:rsidRDefault="009817FD" w:rsidP="00B6744C">
      <w:pPr>
        <w:pStyle w:val="Akapitzlist"/>
        <w:rPr>
          <w:rFonts w:ascii="Tahoma" w:hAnsi="Tahoma" w:cs="Tahoma"/>
          <w:b/>
          <w:color w:val="404040" w:themeColor="text1" w:themeTint="BF"/>
          <w:sz w:val="28"/>
          <w:szCs w:val="28"/>
        </w:rPr>
      </w:pPr>
    </w:p>
    <w:p w:rsidR="00B6744C" w:rsidRPr="00B6744C" w:rsidRDefault="00B6744C" w:rsidP="00B6744C">
      <w:pPr>
        <w:pStyle w:val="text-center"/>
        <w:spacing w:before="0" w:beforeAutospacing="0" w:after="0" w:afterAutospacing="0"/>
        <w:ind w:left="1434" w:right="566"/>
        <w:jc w:val="both"/>
        <w:rPr>
          <w:rFonts w:ascii="Tahoma" w:hAnsi="Tahoma" w:cs="Tahoma"/>
          <w:b/>
          <w:color w:val="404040" w:themeColor="text1" w:themeTint="BF"/>
          <w:sz w:val="28"/>
          <w:szCs w:val="28"/>
        </w:rPr>
      </w:pPr>
    </w:p>
    <w:p w:rsidR="00897D39" w:rsidRPr="00B6744C" w:rsidRDefault="00897D39" w:rsidP="00B6744C">
      <w:pPr>
        <w:pStyle w:val="text-center"/>
        <w:spacing w:before="0" w:beforeAutospacing="0" w:after="0" w:afterAutospacing="0"/>
        <w:ind w:right="401"/>
        <w:rPr>
          <w:rFonts w:ascii="MyriadPro-Regular" w:eastAsiaTheme="minorHAnsi" w:hAnsi="MyriadPro-Regular" w:cs="MyriadPro-Regular"/>
          <w:color w:val="404040" w:themeColor="text1" w:themeTint="BF"/>
          <w:sz w:val="20"/>
          <w:szCs w:val="20"/>
          <w:lang w:eastAsia="en-US"/>
        </w:rPr>
      </w:pPr>
    </w:p>
    <w:p w:rsidR="00B6744C" w:rsidRPr="00B6744C" w:rsidRDefault="00560DF8" w:rsidP="00B6744C">
      <w:pPr>
        <w:pStyle w:val="text-center"/>
        <w:numPr>
          <w:ilvl w:val="0"/>
          <w:numId w:val="35"/>
        </w:numPr>
        <w:spacing w:before="0" w:beforeAutospacing="0" w:after="0" w:afterAutospacing="0"/>
        <w:ind w:left="1418" w:right="543"/>
        <w:rPr>
          <w:rFonts w:ascii="Tahoma" w:hAnsi="Tahoma" w:cs="Tahoma"/>
          <w:b/>
          <w:color w:val="404040" w:themeColor="text1" w:themeTint="BF"/>
          <w:sz w:val="28"/>
          <w:szCs w:val="28"/>
        </w:rPr>
      </w:pPr>
      <w:r w:rsidRPr="00B6744C">
        <w:rPr>
          <w:rFonts w:ascii="Tahoma" w:hAnsi="Tahoma" w:cs="Tahoma"/>
          <w:b/>
          <w:color w:val="404040" w:themeColor="text1" w:themeTint="BF"/>
          <w:sz w:val="28"/>
          <w:szCs w:val="28"/>
        </w:rPr>
        <w:t xml:space="preserve">W większości przypadków wszy można zwalczyć w domu </w:t>
      </w:r>
      <w:r w:rsidR="00B6744C" w:rsidRPr="00B6744C">
        <w:rPr>
          <w:rFonts w:ascii="Tahoma" w:hAnsi="Tahoma" w:cs="Tahoma"/>
          <w:b/>
          <w:color w:val="404040" w:themeColor="text1" w:themeTint="BF"/>
          <w:sz w:val="28"/>
          <w:szCs w:val="28"/>
        </w:rPr>
        <w:br/>
      </w:r>
      <w:r w:rsidRPr="00B6744C">
        <w:rPr>
          <w:rFonts w:ascii="Tahoma" w:hAnsi="Tahoma" w:cs="Tahoma"/>
          <w:b/>
          <w:color w:val="404040" w:themeColor="text1" w:themeTint="BF"/>
          <w:sz w:val="28"/>
          <w:szCs w:val="28"/>
        </w:rPr>
        <w:t xml:space="preserve">i choć jest to pracochłonne, nie wymaga wizyty u lekarza. </w:t>
      </w:r>
    </w:p>
    <w:p w:rsidR="00B6744C" w:rsidRPr="00B6744C" w:rsidRDefault="00B6744C" w:rsidP="00B6744C">
      <w:pPr>
        <w:pStyle w:val="text-center"/>
        <w:spacing w:before="0" w:beforeAutospacing="0" w:after="0" w:afterAutospacing="0"/>
        <w:ind w:left="1418" w:right="543"/>
        <w:rPr>
          <w:rFonts w:ascii="Tahoma" w:hAnsi="Tahoma" w:cs="Tahoma"/>
          <w:b/>
          <w:color w:val="404040" w:themeColor="text1" w:themeTint="BF"/>
          <w:sz w:val="28"/>
          <w:szCs w:val="28"/>
        </w:rPr>
      </w:pPr>
    </w:p>
    <w:p w:rsidR="00B6744C" w:rsidRDefault="00560DF8" w:rsidP="00B6744C">
      <w:pPr>
        <w:pStyle w:val="text-center"/>
        <w:numPr>
          <w:ilvl w:val="0"/>
          <w:numId w:val="35"/>
        </w:numPr>
        <w:spacing w:before="0" w:beforeAutospacing="0" w:after="0" w:afterAutospacing="0"/>
        <w:ind w:left="1418" w:right="543"/>
        <w:rPr>
          <w:rFonts w:ascii="Tahoma" w:hAnsi="Tahoma" w:cs="Tahoma"/>
          <w:b/>
          <w:color w:val="404040" w:themeColor="text1" w:themeTint="BF"/>
          <w:sz w:val="28"/>
          <w:szCs w:val="28"/>
        </w:rPr>
      </w:pPr>
      <w:r w:rsidRPr="00B6744C">
        <w:rPr>
          <w:rFonts w:ascii="Tahoma" w:hAnsi="Tahoma" w:cs="Tahoma"/>
          <w:b/>
          <w:color w:val="404040" w:themeColor="text1" w:themeTint="BF"/>
          <w:sz w:val="28"/>
          <w:szCs w:val="28"/>
        </w:rPr>
        <w:t>Konsultacji wymagają sytuacje, gdy:</w:t>
      </w:r>
    </w:p>
    <w:p w:rsidR="00B6744C" w:rsidRDefault="00B6744C" w:rsidP="00B6744C">
      <w:pPr>
        <w:pStyle w:val="Akapitzlist"/>
        <w:rPr>
          <w:rFonts w:ascii="Tahoma" w:hAnsi="Tahoma" w:cs="Tahoma"/>
          <w:b/>
          <w:color w:val="404040" w:themeColor="text1" w:themeTint="BF"/>
          <w:sz w:val="28"/>
          <w:szCs w:val="28"/>
        </w:rPr>
      </w:pPr>
    </w:p>
    <w:p w:rsidR="00B6744C" w:rsidRDefault="00560DF8" w:rsidP="00B6744C">
      <w:pPr>
        <w:pStyle w:val="text-center"/>
        <w:numPr>
          <w:ilvl w:val="0"/>
          <w:numId w:val="36"/>
        </w:numPr>
        <w:spacing w:before="0" w:beforeAutospacing="0" w:after="0" w:afterAutospacing="0"/>
        <w:ind w:right="543"/>
        <w:rPr>
          <w:rFonts w:ascii="Tahoma" w:hAnsi="Tahoma" w:cs="Tahoma"/>
          <w:b/>
          <w:color w:val="404040" w:themeColor="text1" w:themeTint="BF"/>
          <w:sz w:val="28"/>
          <w:szCs w:val="28"/>
        </w:rPr>
      </w:pPr>
      <w:r w:rsidRPr="00B6744C">
        <w:rPr>
          <w:rFonts w:ascii="Tahoma" w:hAnsi="Tahoma" w:cs="Tahoma"/>
          <w:b/>
          <w:color w:val="404040" w:themeColor="text1" w:themeTint="BF"/>
          <w:sz w:val="28"/>
          <w:szCs w:val="28"/>
        </w:rPr>
        <w:t xml:space="preserve">zakażone jest dziecko, które </w:t>
      </w:r>
      <w:r w:rsidR="00B6744C" w:rsidRPr="00B6744C">
        <w:rPr>
          <w:rFonts w:ascii="Tahoma" w:hAnsi="Tahoma" w:cs="Tahoma"/>
          <w:b/>
          <w:color w:val="404040" w:themeColor="text1" w:themeTint="BF"/>
          <w:sz w:val="28"/>
          <w:szCs w:val="28"/>
        </w:rPr>
        <w:t>nie skończyło jeszcze dwóch lat,</w:t>
      </w:r>
      <w:r w:rsidRPr="00B6744C">
        <w:rPr>
          <w:rFonts w:ascii="Tahoma" w:hAnsi="Tahoma" w:cs="Tahoma"/>
          <w:b/>
          <w:color w:val="404040" w:themeColor="text1" w:themeTint="BF"/>
          <w:sz w:val="28"/>
          <w:szCs w:val="28"/>
        </w:rPr>
        <w:t xml:space="preserve"> </w:t>
      </w:r>
    </w:p>
    <w:p w:rsidR="00B6744C" w:rsidRDefault="00B6744C" w:rsidP="00B6744C">
      <w:pPr>
        <w:pStyle w:val="text-center"/>
        <w:numPr>
          <w:ilvl w:val="0"/>
          <w:numId w:val="36"/>
        </w:numPr>
        <w:spacing w:before="0" w:beforeAutospacing="0" w:after="0" w:afterAutospacing="0"/>
        <w:ind w:right="543"/>
        <w:rPr>
          <w:rFonts w:ascii="Tahoma" w:hAnsi="Tahoma" w:cs="Tahoma"/>
          <w:b/>
          <w:color w:val="404040" w:themeColor="text1" w:themeTint="BF"/>
          <w:sz w:val="28"/>
          <w:szCs w:val="28"/>
        </w:rPr>
      </w:pPr>
      <w:r w:rsidRPr="00B6744C">
        <w:rPr>
          <w:rFonts w:ascii="Tahoma" w:hAnsi="Tahoma" w:cs="Tahoma"/>
          <w:b/>
          <w:color w:val="404040" w:themeColor="text1" w:themeTint="BF"/>
          <w:sz w:val="28"/>
          <w:szCs w:val="28"/>
        </w:rPr>
        <w:t>dziecko ma alergię lub astmę,</w:t>
      </w:r>
    </w:p>
    <w:p w:rsidR="00B6744C" w:rsidRDefault="00560DF8" w:rsidP="00B6744C">
      <w:pPr>
        <w:pStyle w:val="text-center"/>
        <w:numPr>
          <w:ilvl w:val="0"/>
          <w:numId w:val="36"/>
        </w:numPr>
        <w:spacing w:before="0" w:beforeAutospacing="0" w:after="0" w:afterAutospacing="0"/>
        <w:ind w:right="543"/>
        <w:rPr>
          <w:rFonts w:ascii="Tahoma" w:hAnsi="Tahoma" w:cs="Tahoma"/>
          <w:b/>
          <w:color w:val="404040" w:themeColor="text1" w:themeTint="BF"/>
          <w:sz w:val="28"/>
          <w:szCs w:val="28"/>
        </w:rPr>
      </w:pPr>
      <w:r w:rsidRPr="00B6744C">
        <w:rPr>
          <w:rFonts w:ascii="Tahoma" w:hAnsi="Tahoma" w:cs="Tahoma"/>
          <w:b/>
          <w:color w:val="404040" w:themeColor="text1" w:themeTint="BF"/>
          <w:sz w:val="28"/>
          <w:szCs w:val="28"/>
        </w:rPr>
        <w:t>wszy pojaw</w:t>
      </w:r>
      <w:r w:rsidR="00B6744C" w:rsidRPr="00B6744C">
        <w:rPr>
          <w:rFonts w:ascii="Tahoma" w:hAnsi="Tahoma" w:cs="Tahoma"/>
          <w:b/>
          <w:color w:val="404040" w:themeColor="text1" w:themeTint="BF"/>
          <w:sz w:val="28"/>
          <w:szCs w:val="28"/>
        </w:rPr>
        <w:t>iają się w brwiach lub rzęsach,</w:t>
      </w:r>
    </w:p>
    <w:p w:rsidR="00B6744C" w:rsidRPr="00B6744C" w:rsidRDefault="00560DF8" w:rsidP="00B6744C">
      <w:pPr>
        <w:pStyle w:val="text-center"/>
        <w:numPr>
          <w:ilvl w:val="0"/>
          <w:numId w:val="36"/>
        </w:numPr>
        <w:spacing w:before="0" w:beforeAutospacing="0" w:after="0" w:afterAutospacing="0"/>
        <w:ind w:right="543"/>
        <w:rPr>
          <w:rFonts w:ascii="Tahoma" w:hAnsi="Tahoma" w:cs="Tahoma"/>
          <w:b/>
          <w:color w:val="404040" w:themeColor="text1" w:themeTint="BF"/>
          <w:sz w:val="28"/>
          <w:szCs w:val="28"/>
        </w:rPr>
      </w:pPr>
      <w:r w:rsidRPr="00B6744C">
        <w:rPr>
          <w:rFonts w:ascii="Tahoma" w:hAnsi="Tahoma" w:cs="Tahoma"/>
          <w:b/>
          <w:color w:val="404040" w:themeColor="text1" w:themeTint="BF"/>
          <w:sz w:val="28"/>
          <w:szCs w:val="28"/>
        </w:rPr>
        <w:t xml:space="preserve">zakażona jest wszami (lub musi je zwalczać u dziecka) kobieta w ciąży lub karmiąca piersią. </w:t>
      </w:r>
    </w:p>
    <w:p w:rsidR="00B6744C" w:rsidRPr="00B6744C" w:rsidRDefault="00B6744C" w:rsidP="00B6744C">
      <w:pPr>
        <w:pStyle w:val="Akapitzlist"/>
        <w:rPr>
          <w:rFonts w:ascii="Tahoma" w:hAnsi="Tahoma" w:cs="Tahoma"/>
          <w:b/>
          <w:color w:val="404040" w:themeColor="text1" w:themeTint="BF"/>
          <w:sz w:val="28"/>
          <w:szCs w:val="28"/>
        </w:rPr>
      </w:pPr>
    </w:p>
    <w:p w:rsidR="00403064" w:rsidRPr="00B6744C" w:rsidRDefault="00560DF8" w:rsidP="000E7A1B">
      <w:pPr>
        <w:pStyle w:val="text-center"/>
        <w:numPr>
          <w:ilvl w:val="0"/>
          <w:numId w:val="35"/>
        </w:numPr>
        <w:spacing w:before="0" w:beforeAutospacing="0" w:after="0" w:afterAutospacing="0"/>
        <w:ind w:left="1418" w:right="543" w:hanging="425"/>
        <w:rPr>
          <w:rFonts w:ascii="Tahoma" w:hAnsi="Tahoma" w:cs="Tahoma"/>
          <w:b/>
          <w:color w:val="404040" w:themeColor="text1" w:themeTint="BF"/>
          <w:sz w:val="28"/>
          <w:szCs w:val="28"/>
        </w:rPr>
      </w:pPr>
      <w:r w:rsidRPr="00B6744C">
        <w:rPr>
          <w:rFonts w:ascii="Tahoma" w:hAnsi="Tahoma" w:cs="Tahoma"/>
          <w:b/>
          <w:color w:val="404040" w:themeColor="text1" w:themeTint="BF"/>
          <w:sz w:val="28"/>
          <w:szCs w:val="28"/>
        </w:rPr>
        <w:t>W takim wypadku lekarz może zalecić bezpieczniejsze preparaty i kontrolować skutki leczenia</w:t>
      </w:r>
      <w:r w:rsidR="00B6744C">
        <w:rPr>
          <w:rFonts w:ascii="Tahoma" w:hAnsi="Tahoma" w:cs="Tahoma"/>
          <w:b/>
          <w:color w:val="404040" w:themeColor="text1" w:themeTint="BF"/>
          <w:sz w:val="28"/>
          <w:szCs w:val="28"/>
        </w:rPr>
        <w:t>.</w:t>
      </w:r>
    </w:p>
    <w:p w:rsidR="00403064" w:rsidRDefault="00403064" w:rsidP="00897D39">
      <w:pPr>
        <w:pStyle w:val="text-center"/>
        <w:rPr>
          <w:color w:val="595959" w:themeColor="text1" w:themeTint="A6"/>
        </w:rPr>
      </w:pPr>
    </w:p>
    <w:p w:rsidR="00B6744C" w:rsidRDefault="00B6744C" w:rsidP="00897D39">
      <w:pPr>
        <w:pStyle w:val="text-center"/>
        <w:rPr>
          <w:color w:val="595959" w:themeColor="text1" w:themeTint="A6"/>
        </w:rPr>
      </w:pPr>
    </w:p>
    <w:p w:rsidR="00CF4D1F" w:rsidRDefault="00CF4D1F" w:rsidP="00897D39">
      <w:pPr>
        <w:pStyle w:val="text-center"/>
        <w:rPr>
          <w:color w:val="404040" w:themeColor="text1" w:themeTint="BF"/>
        </w:rPr>
      </w:pPr>
    </w:p>
    <w:p w:rsidR="009817FD" w:rsidRPr="00560DF8" w:rsidRDefault="009817FD" w:rsidP="00897D39">
      <w:pPr>
        <w:pStyle w:val="text-center"/>
        <w:rPr>
          <w:color w:val="404040" w:themeColor="text1" w:themeTint="BF"/>
        </w:rPr>
      </w:pPr>
    </w:p>
    <w:p w:rsidR="009817FD" w:rsidRDefault="009817FD" w:rsidP="00CB521A">
      <w:pPr>
        <w:pStyle w:val="text-center"/>
        <w:jc w:val="center"/>
        <w:rPr>
          <w:rFonts w:ascii="Verdana" w:hAnsi="Verdana"/>
          <w:b/>
          <w:color w:val="222222"/>
          <w:sz w:val="28"/>
          <w:szCs w:val="28"/>
        </w:rPr>
      </w:pPr>
    </w:p>
    <w:p w:rsidR="009817FD" w:rsidRDefault="009817FD" w:rsidP="00CB521A">
      <w:pPr>
        <w:pStyle w:val="text-center"/>
        <w:jc w:val="center"/>
        <w:rPr>
          <w:rFonts w:ascii="Verdana" w:hAnsi="Verdana"/>
          <w:b/>
          <w:color w:val="222222"/>
          <w:sz w:val="28"/>
          <w:szCs w:val="28"/>
        </w:rPr>
      </w:pPr>
    </w:p>
    <w:p w:rsidR="00897D39" w:rsidRDefault="00D22B26" w:rsidP="00CB521A">
      <w:pPr>
        <w:pStyle w:val="text-center"/>
        <w:jc w:val="center"/>
        <w:rPr>
          <w:color w:val="595959" w:themeColor="text1" w:themeTint="A6"/>
        </w:rPr>
      </w:pPr>
      <w:r w:rsidRPr="00D22B26">
        <w:rPr>
          <w:rFonts w:ascii="Verdana" w:hAnsi="Verdana"/>
          <w:b/>
          <w:color w:val="222222"/>
          <w:sz w:val="28"/>
          <w:szCs w:val="28"/>
        </w:rPr>
        <w:pict>
          <v:shape id="_x0000_i1026" type="#_x0000_t159" style="width:414pt;height:30pt" fillcolor="#5a5a5a [2109]" stroked="f">
            <v:shadow on="t" color="#b2b2b2" opacity="52429f" offset="3pt"/>
            <v:textpath style="font-family:&quot;Times New Roman&quot;;font-size:24pt;v-text-kern:t" trim="t" fitpath="t" xscale="f" string="WSKAZANIA PROFILAKTYCZNE"/>
          </v:shape>
        </w:pict>
      </w:r>
    </w:p>
    <w:p w:rsidR="00CB521A" w:rsidRDefault="00CF4D1F" w:rsidP="00CF4D1F">
      <w:pPr>
        <w:spacing w:before="100" w:beforeAutospacing="1" w:after="100" w:afterAutospacing="1" w:line="225" w:lineRule="atLeast"/>
        <w:ind w:left="284" w:right="566"/>
        <w:jc w:val="both"/>
        <w:rPr>
          <w:rFonts w:ascii="Tahoma" w:eastAsia="Times New Roman" w:hAnsi="Tahoma" w:cs="Tahoma"/>
          <w:b/>
          <w:color w:val="404040" w:themeColor="text1" w:themeTint="BF"/>
          <w:sz w:val="28"/>
          <w:szCs w:val="28"/>
        </w:rPr>
      </w:pPr>
      <w:r w:rsidRPr="00B6744C">
        <w:rPr>
          <w:rFonts w:ascii="Tahoma" w:eastAsia="Times New Roman" w:hAnsi="Tahoma" w:cs="Tahoma"/>
          <w:b/>
          <w:color w:val="404040" w:themeColor="text1" w:themeTint="BF"/>
          <w:sz w:val="28"/>
          <w:szCs w:val="28"/>
        </w:rPr>
        <w:t>przed wyjazdem na zorganizowane formy wypoczynku</w:t>
      </w:r>
      <w:r w:rsidR="00B6744C">
        <w:rPr>
          <w:rFonts w:ascii="Tahoma" w:eastAsia="Times New Roman" w:hAnsi="Tahoma" w:cs="Tahoma"/>
          <w:b/>
          <w:color w:val="404040" w:themeColor="text1" w:themeTint="BF"/>
          <w:sz w:val="28"/>
          <w:szCs w:val="28"/>
        </w:rPr>
        <w:t xml:space="preserve"> (kolonie, obozy</w:t>
      </w:r>
      <w:r w:rsidRPr="00B6744C">
        <w:rPr>
          <w:rFonts w:ascii="Tahoma" w:eastAsia="Times New Roman" w:hAnsi="Tahoma" w:cs="Tahoma"/>
          <w:b/>
          <w:color w:val="404040" w:themeColor="text1" w:themeTint="BF"/>
          <w:sz w:val="28"/>
          <w:szCs w:val="28"/>
        </w:rPr>
        <w:t>,</w:t>
      </w:r>
      <w:r w:rsidR="00403064" w:rsidRPr="00B6744C">
        <w:rPr>
          <w:rFonts w:ascii="Tahoma" w:eastAsia="Times New Roman" w:hAnsi="Tahoma" w:cs="Tahoma"/>
          <w:b/>
          <w:color w:val="404040" w:themeColor="text1" w:themeTint="BF"/>
          <w:sz w:val="28"/>
          <w:szCs w:val="28"/>
        </w:rPr>
        <w:t xml:space="preserve"> zimowiska</w:t>
      </w:r>
      <w:r w:rsidRPr="00B6744C">
        <w:rPr>
          <w:rFonts w:ascii="Tahoma" w:eastAsia="Times New Roman" w:hAnsi="Tahoma" w:cs="Tahoma"/>
          <w:b/>
          <w:color w:val="404040" w:themeColor="text1" w:themeTint="BF"/>
          <w:sz w:val="28"/>
          <w:szCs w:val="28"/>
        </w:rPr>
        <w:t xml:space="preserve"> itp.) lub </w:t>
      </w:r>
      <w:r w:rsidR="00CB521A" w:rsidRPr="00B6744C">
        <w:rPr>
          <w:rFonts w:ascii="Tahoma" w:eastAsia="Times New Roman" w:hAnsi="Tahoma" w:cs="Tahoma"/>
          <w:b/>
          <w:color w:val="404040" w:themeColor="text1" w:themeTint="BF"/>
          <w:sz w:val="28"/>
          <w:szCs w:val="28"/>
        </w:rPr>
        <w:t xml:space="preserve">do </w:t>
      </w:r>
      <w:r w:rsidRPr="00B6744C">
        <w:rPr>
          <w:rFonts w:ascii="Tahoma" w:eastAsia="Times New Roman" w:hAnsi="Tahoma" w:cs="Tahoma"/>
          <w:b/>
          <w:color w:val="404040" w:themeColor="text1" w:themeTint="BF"/>
          <w:sz w:val="28"/>
          <w:szCs w:val="28"/>
        </w:rPr>
        <w:t xml:space="preserve">internatu, sanatorium itp.: </w:t>
      </w:r>
    </w:p>
    <w:p w:rsidR="009817FD" w:rsidRPr="009817FD" w:rsidRDefault="00D22B26" w:rsidP="00CF4D1F">
      <w:pPr>
        <w:spacing w:before="100" w:beforeAutospacing="1" w:after="100" w:afterAutospacing="1" w:line="225" w:lineRule="atLeast"/>
        <w:ind w:left="284" w:right="566"/>
        <w:jc w:val="both"/>
        <w:rPr>
          <w:rFonts w:ascii="Tahoma" w:eastAsia="Times New Roman" w:hAnsi="Tahoma" w:cs="Tahoma"/>
          <w:b/>
          <w:color w:val="404040" w:themeColor="text1" w:themeTint="BF"/>
          <w:sz w:val="28"/>
          <w:szCs w:val="28"/>
        </w:rPr>
      </w:pPr>
      <w:r w:rsidRPr="00D22B26">
        <w:rPr>
          <w:rFonts w:ascii="Tahoma" w:eastAsia="Times New Roman" w:hAnsi="Tahoma" w:cs="Tahoma"/>
          <w:b/>
          <w:noProof/>
          <w:color w:val="404040" w:themeColor="text1" w:themeTint="BF"/>
          <w:sz w:val="32"/>
          <w:szCs w:val="32"/>
        </w:rPr>
        <w:pict>
          <v:shape id="_x0000_s1086" type="#_x0000_t65" style="position:absolute;left:0;text-align:left;margin-left:14pt;margin-top:16.1pt;width:502pt;height:466pt;z-index:-251657216;mso-width-relative:margin;mso-height-relative:margin" adj="19416" filled="f" fillcolor="white [3201]" strokecolor="#7f7f7f [1612]" strokeweight="2.5pt">
            <v:shadow color="#868686"/>
            <v:textbox style="mso-fit-shape-to-text:t"/>
          </v:shape>
        </w:pict>
      </w:r>
    </w:p>
    <w:p w:rsidR="009817FD" w:rsidRPr="00560DF8" w:rsidRDefault="009817FD" w:rsidP="00CF4D1F">
      <w:pPr>
        <w:spacing w:before="100" w:beforeAutospacing="1" w:after="100" w:afterAutospacing="1" w:line="225" w:lineRule="atLeast"/>
        <w:ind w:left="284" w:right="566"/>
        <w:jc w:val="both"/>
        <w:rPr>
          <w:rFonts w:ascii="Tahoma" w:eastAsia="Times New Roman" w:hAnsi="Tahoma" w:cs="Tahoma"/>
          <w:b/>
          <w:color w:val="404040" w:themeColor="text1" w:themeTint="BF"/>
          <w:sz w:val="32"/>
          <w:szCs w:val="32"/>
        </w:rPr>
      </w:pPr>
    </w:p>
    <w:p w:rsidR="00CF4D1F" w:rsidRPr="00560DF8" w:rsidRDefault="00CF4D1F" w:rsidP="00CF4D1F">
      <w:pPr>
        <w:pStyle w:val="text-center"/>
        <w:numPr>
          <w:ilvl w:val="0"/>
          <w:numId w:val="32"/>
        </w:numPr>
        <w:tabs>
          <w:tab w:val="left" w:pos="142"/>
        </w:tabs>
        <w:spacing w:before="120" w:beforeAutospacing="0" w:after="120" w:afterAutospacing="0"/>
        <w:ind w:left="1003" w:right="543" w:hanging="357"/>
        <w:jc w:val="both"/>
        <w:rPr>
          <w:rFonts w:ascii="Tahoma" w:hAnsi="Tahoma" w:cs="Tahoma"/>
          <w:b/>
          <w:color w:val="404040" w:themeColor="text1" w:themeTint="BF"/>
          <w:sz w:val="28"/>
          <w:szCs w:val="28"/>
        </w:rPr>
      </w:pPr>
      <w:r w:rsidRPr="00560DF8">
        <w:rPr>
          <w:rFonts w:ascii="Tahoma" w:hAnsi="Tahoma" w:cs="Tahoma"/>
          <w:b/>
          <w:color w:val="404040" w:themeColor="text1" w:themeTint="BF"/>
          <w:sz w:val="28"/>
          <w:szCs w:val="28"/>
        </w:rPr>
        <w:t xml:space="preserve">związywanie długich włosów lub krótkie </w:t>
      </w:r>
      <w:r w:rsidR="00403064" w:rsidRPr="00560DF8">
        <w:rPr>
          <w:rFonts w:ascii="Tahoma" w:hAnsi="Tahoma" w:cs="Tahoma"/>
          <w:b/>
          <w:color w:val="404040" w:themeColor="text1" w:themeTint="BF"/>
          <w:sz w:val="28"/>
          <w:szCs w:val="28"/>
        </w:rPr>
        <w:t>fryzury</w:t>
      </w:r>
      <w:r w:rsidRPr="00560DF8">
        <w:rPr>
          <w:rFonts w:ascii="Tahoma" w:hAnsi="Tahoma" w:cs="Tahoma"/>
          <w:b/>
          <w:color w:val="404040" w:themeColor="text1" w:themeTint="BF"/>
          <w:sz w:val="28"/>
          <w:szCs w:val="28"/>
        </w:rPr>
        <w:t xml:space="preserve"> ułatwiające pielęgnację skóry głowy i włosów,</w:t>
      </w:r>
    </w:p>
    <w:p w:rsidR="00CF4D1F" w:rsidRPr="00560DF8" w:rsidRDefault="00CF4D1F" w:rsidP="00CF4D1F">
      <w:pPr>
        <w:pStyle w:val="text-center"/>
        <w:tabs>
          <w:tab w:val="left" w:pos="142"/>
        </w:tabs>
        <w:spacing w:before="120" w:beforeAutospacing="0" w:after="120" w:afterAutospacing="0"/>
        <w:ind w:left="1003" w:right="543"/>
        <w:jc w:val="both"/>
        <w:rPr>
          <w:rFonts w:ascii="Tahoma" w:hAnsi="Tahoma" w:cs="Tahoma"/>
          <w:b/>
          <w:color w:val="404040" w:themeColor="text1" w:themeTint="BF"/>
          <w:sz w:val="28"/>
          <w:szCs w:val="28"/>
        </w:rPr>
      </w:pPr>
    </w:p>
    <w:p w:rsidR="00CF4D1F" w:rsidRPr="00560DF8" w:rsidRDefault="00CF4D1F" w:rsidP="00CF4D1F">
      <w:pPr>
        <w:pStyle w:val="text-center"/>
        <w:numPr>
          <w:ilvl w:val="0"/>
          <w:numId w:val="32"/>
        </w:numPr>
        <w:spacing w:before="120" w:beforeAutospacing="0" w:after="120" w:afterAutospacing="0"/>
        <w:ind w:left="1003" w:right="543" w:hanging="357"/>
        <w:jc w:val="both"/>
        <w:rPr>
          <w:rFonts w:ascii="Tahoma" w:hAnsi="Tahoma" w:cs="Tahoma"/>
          <w:b/>
          <w:color w:val="404040" w:themeColor="text1" w:themeTint="BF"/>
          <w:sz w:val="28"/>
          <w:szCs w:val="28"/>
        </w:rPr>
      </w:pPr>
      <w:r w:rsidRPr="00560DF8">
        <w:rPr>
          <w:rFonts w:ascii="Tahoma" w:hAnsi="Tahoma" w:cs="Tahoma"/>
          <w:b/>
          <w:color w:val="404040" w:themeColor="text1" w:themeTint="BF"/>
          <w:sz w:val="28"/>
          <w:szCs w:val="28"/>
        </w:rPr>
        <w:t>używanie wyłącznie osobistych przyborów higienicznych do pielęgnacji skóry i włosów,</w:t>
      </w:r>
    </w:p>
    <w:p w:rsidR="00CF4D1F" w:rsidRPr="00560DF8" w:rsidRDefault="00CF4D1F" w:rsidP="00CF4D1F">
      <w:pPr>
        <w:pStyle w:val="text-center"/>
        <w:spacing w:before="120" w:beforeAutospacing="0" w:after="120" w:afterAutospacing="0"/>
        <w:ind w:left="1003" w:right="543"/>
        <w:jc w:val="both"/>
        <w:rPr>
          <w:rFonts w:ascii="Tahoma" w:hAnsi="Tahoma" w:cs="Tahoma"/>
          <w:b/>
          <w:color w:val="404040" w:themeColor="text1" w:themeTint="BF"/>
          <w:sz w:val="28"/>
          <w:szCs w:val="28"/>
        </w:rPr>
      </w:pPr>
    </w:p>
    <w:p w:rsidR="00CF4D1F" w:rsidRPr="00560DF8" w:rsidRDefault="00CF4D1F" w:rsidP="00CF4D1F">
      <w:pPr>
        <w:pStyle w:val="text-center"/>
        <w:numPr>
          <w:ilvl w:val="0"/>
          <w:numId w:val="32"/>
        </w:numPr>
        <w:spacing w:before="120" w:beforeAutospacing="0" w:after="120" w:afterAutospacing="0"/>
        <w:ind w:left="1003" w:right="543" w:hanging="357"/>
        <w:jc w:val="both"/>
        <w:rPr>
          <w:rFonts w:ascii="Tahoma" w:hAnsi="Tahoma" w:cs="Tahoma"/>
          <w:b/>
          <w:color w:val="404040" w:themeColor="text1" w:themeTint="BF"/>
          <w:sz w:val="28"/>
          <w:szCs w:val="28"/>
        </w:rPr>
      </w:pPr>
      <w:r w:rsidRPr="00560DF8">
        <w:rPr>
          <w:rFonts w:ascii="Tahoma" w:hAnsi="Tahoma" w:cs="Tahoma"/>
          <w:b/>
          <w:color w:val="404040" w:themeColor="text1" w:themeTint="BF"/>
          <w:sz w:val="28"/>
          <w:szCs w:val="28"/>
        </w:rPr>
        <w:t>codzienne czesanie i szczotkowanie włosów,</w:t>
      </w:r>
    </w:p>
    <w:p w:rsidR="00CF4D1F" w:rsidRPr="00560DF8" w:rsidRDefault="00CF4D1F" w:rsidP="00CF4D1F">
      <w:pPr>
        <w:pStyle w:val="text-center"/>
        <w:spacing w:before="120" w:beforeAutospacing="0" w:after="120" w:afterAutospacing="0"/>
        <w:ind w:left="1003" w:right="543"/>
        <w:jc w:val="both"/>
        <w:rPr>
          <w:rFonts w:ascii="Tahoma" w:hAnsi="Tahoma" w:cs="Tahoma"/>
          <w:b/>
          <w:color w:val="404040" w:themeColor="text1" w:themeTint="BF"/>
          <w:sz w:val="28"/>
          <w:szCs w:val="28"/>
        </w:rPr>
      </w:pPr>
    </w:p>
    <w:p w:rsidR="00CF4D1F" w:rsidRPr="00560DF8" w:rsidRDefault="00CF4D1F" w:rsidP="00CF4D1F">
      <w:pPr>
        <w:pStyle w:val="text-center"/>
        <w:numPr>
          <w:ilvl w:val="0"/>
          <w:numId w:val="32"/>
        </w:numPr>
        <w:spacing w:before="120" w:beforeAutospacing="0" w:after="120" w:afterAutospacing="0"/>
        <w:ind w:left="1003" w:right="543" w:hanging="357"/>
        <w:jc w:val="both"/>
        <w:rPr>
          <w:rFonts w:ascii="Tahoma" w:hAnsi="Tahoma" w:cs="Tahoma"/>
          <w:b/>
          <w:color w:val="404040" w:themeColor="text1" w:themeTint="BF"/>
          <w:sz w:val="28"/>
          <w:szCs w:val="28"/>
        </w:rPr>
      </w:pPr>
      <w:r w:rsidRPr="00560DF8">
        <w:rPr>
          <w:rFonts w:ascii="Tahoma" w:hAnsi="Tahoma" w:cs="Tahoma"/>
          <w:b/>
          <w:color w:val="404040" w:themeColor="text1" w:themeTint="BF"/>
          <w:sz w:val="28"/>
          <w:szCs w:val="28"/>
        </w:rPr>
        <w:t>mycie skóry głowy i włosów w miarę potrzeb, nie rzadziej, niż raz w tygodniu,</w:t>
      </w:r>
    </w:p>
    <w:p w:rsidR="00CF4D1F" w:rsidRPr="00560DF8" w:rsidRDefault="00CF4D1F" w:rsidP="00CF4D1F">
      <w:pPr>
        <w:pStyle w:val="text-center"/>
        <w:spacing w:before="120" w:beforeAutospacing="0" w:after="120" w:afterAutospacing="0"/>
        <w:ind w:left="1003" w:right="543"/>
        <w:jc w:val="both"/>
        <w:rPr>
          <w:rFonts w:ascii="Tahoma" w:hAnsi="Tahoma" w:cs="Tahoma"/>
          <w:b/>
          <w:color w:val="404040" w:themeColor="text1" w:themeTint="BF"/>
          <w:sz w:val="28"/>
          <w:szCs w:val="28"/>
        </w:rPr>
      </w:pPr>
    </w:p>
    <w:p w:rsidR="00CF4D1F" w:rsidRPr="00560DF8" w:rsidRDefault="00CF4D1F" w:rsidP="00CF4D1F">
      <w:pPr>
        <w:pStyle w:val="text-center"/>
        <w:numPr>
          <w:ilvl w:val="0"/>
          <w:numId w:val="32"/>
        </w:numPr>
        <w:spacing w:before="120" w:beforeAutospacing="0" w:after="120" w:afterAutospacing="0"/>
        <w:ind w:left="1003" w:right="543" w:hanging="357"/>
        <w:jc w:val="both"/>
        <w:rPr>
          <w:rFonts w:ascii="Tahoma" w:hAnsi="Tahoma" w:cs="Tahoma"/>
          <w:b/>
          <w:color w:val="404040" w:themeColor="text1" w:themeTint="BF"/>
          <w:sz w:val="28"/>
          <w:szCs w:val="28"/>
        </w:rPr>
      </w:pPr>
      <w:r w:rsidRPr="00560DF8">
        <w:rPr>
          <w:rFonts w:ascii="Tahoma" w:hAnsi="Tahoma" w:cs="Tahoma"/>
          <w:b/>
          <w:color w:val="404040" w:themeColor="text1" w:themeTint="BF"/>
          <w:sz w:val="28"/>
          <w:szCs w:val="28"/>
        </w:rPr>
        <w:t xml:space="preserve">wyposażenie dzieci w środki higieniczne takie jak szampony </w:t>
      </w:r>
      <w:r w:rsidRPr="00560DF8">
        <w:rPr>
          <w:rFonts w:ascii="Tahoma" w:hAnsi="Tahoma" w:cs="Tahoma"/>
          <w:b/>
          <w:color w:val="404040" w:themeColor="text1" w:themeTint="BF"/>
          <w:sz w:val="28"/>
          <w:szCs w:val="28"/>
        </w:rPr>
        <w:br/>
        <w:t>z odżywką ułatwiające rozczesywanie i wyczesywanie włosów,</w:t>
      </w:r>
    </w:p>
    <w:p w:rsidR="00CF4D1F" w:rsidRPr="00560DF8" w:rsidRDefault="00CF4D1F" w:rsidP="00CF4D1F">
      <w:pPr>
        <w:pStyle w:val="text-center"/>
        <w:spacing w:before="120" w:beforeAutospacing="0" w:after="120" w:afterAutospacing="0"/>
        <w:ind w:left="1003" w:right="543"/>
        <w:jc w:val="both"/>
        <w:rPr>
          <w:rFonts w:ascii="Tahoma" w:hAnsi="Tahoma" w:cs="Tahoma"/>
          <w:b/>
          <w:color w:val="404040" w:themeColor="text1" w:themeTint="BF"/>
          <w:sz w:val="28"/>
          <w:szCs w:val="28"/>
        </w:rPr>
      </w:pPr>
    </w:p>
    <w:p w:rsidR="00CF4D1F" w:rsidRPr="00560DF8" w:rsidRDefault="00CF4D1F" w:rsidP="00CF4D1F">
      <w:pPr>
        <w:pStyle w:val="text-center"/>
        <w:numPr>
          <w:ilvl w:val="0"/>
          <w:numId w:val="32"/>
        </w:numPr>
        <w:spacing w:before="120" w:beforeAutospacing="0" w:after="120" w:afterAutospacing="0"/>
        <w:ind w:left="1003" w:right="543" w:hanging="357"/>
        <w:jc w:val="both"/>
        <w:rPr>
          <w:rFonts w:ascii="Tahoma" w:hAnsi="Tahoma" w:cs="Tahoma"/>
          <w:b/>
          <w:color w:val="404040" w:themeColor="text1" w:themeTint="BF"/>
          <w:sz w:val="28"/>
          <w:szCs w:val="28"/>
        </w:rPr>
      </w:pPr>
      <w:r w:rsidRPr="00560DF8">
        <w:rPr>
          <w:rFonts w:ascii="Tahoma" w:hAnsi="Tahoma" w:cs="Tahoma"/>
          <w:b/>
          <w:color w:val="404040" w:themeColor="text1" w:themeTint="BF"/>
          <w:sz w:val="28"/>
          <w:szCs w:val="28"/>
        </w:rPr>
        <w:t>po powrocie do domu - systematyczne sprawdzanie czystości skóry głowy i włosów oraz systematyczne kontrole w okresie uczęszczania dziecka do przedszkola, szkoły lub innej placówki.</w:t>
      </w:r>
    </w:p>
    <w:p w:rsidR="00CF4D1F" w:rsidRPr="00CB521A" w:rsidRDefault="00CF4D1F" w:rsidP="00CF4D1F">
      <w:pPr>
        <w:pStyle w:val="text-center"/>
        <w:rPr>
          <w:color w:val="0F243E" w:themeColor="text2" w:themeShade="80"/>
        </w:rPr>
      </w:pPr>
    </w:p>
    <w:p w:rsidR="00897D39" w:rsidRDefault="00897D39" w:rsidP="00897D39">
      <w:pPr>
        <w:pStyle w:val="text-center"/>
        <w:rPr>
          <w:color w:val="595959" w:themeColor="text1" w:themeTint="A6"/>
        </w:rPr>
      </w:pPr>
    </w:p>
    <w:p w:rsidR="00F37480" w:rsidRDefault="00F37480" w:rsidP="00897D39">
      <w:pPr>
        <w:pStyle w:val="text-center"/>
        <w:rPr>
          <w:color w:val="595959" w:themeColor="text1" w:themeTint="A6"/>
        </w:rPr>
      </w:pPr>
    </w:p>
    <w:p w:rsidR="003B6C93" w:rsidRPr="009817FD" w:rsidRDefault="009817FD" w:rsidP="009817FD">
      <w:pPr>
        <w:pStyle w:val="text-center"/>
        <w:jc w:val="center"/>
        <w:rPr>
          <w:rFonts w:ascii="Tahoma" w:hAnsi="Tahoma" w:cs="Tahoma"/>
          <w:b/>
          <w:color w:val="404040" w:themeColor="text1" w:themeTint="BF"/>
          <w:sz w:val="28"/>
          <w:szCs w:val="28"/>
        </w:rPr>
      </w:pPr>
      <w:r w:rsidRPr="00560DF8">
        <w:rPr>
          <w:rFonts w:ascii="Tahoma" w:hAnsi="Tahoma" w:cs="Tahoma"/>
          <w:b/>
          <w:color w:val="404040" w:themeColor="text1" w:themeTint="BF"/>
          <w:sz w:val="28"/>
          <w:szCs w:val="28"/>
        </w:rPr>
        <w:t xml:space="preserve">POTRAKTUJ  KŁOPOTLIWE  WSZY  </w:t>
      </w:r>
      <w:r>
        <w:rPr>
          <w:rFonts w:ascii="Tahoma" w:hAnsi="Tahoma" w:cs="Tahoma"/>
          <w:b/>
          <w:color w:val="404040" w:themeColor="text1" w:themeTint="BF"/>
          <w:sz w:val="28"/>
          <w:szCs w:val="28"/>
        </w:rPr>
        <w:t xml:space="preserve">                                                                  </w:t>
      </w:r>
      <w:r w:rsidRPr="00560DF8">
        <w:rPr>
          <w:rFonts w:ascii="Tahoma" w:hAnsi="Tahoma" w:cs="Tahoma"/>
          <w:b/>
          <w:color w:val="404040" w:themeColor="text1" w:themeTint="BF"/>
          <w:sz w:val="28"/>
          <w:szCs w:val="28"/>
        </w:rPr>
        <w:t>JAKO  OZNAK</w:t>
      </w:r>
      <w:r>
        <w:rPr>
          <w:rFonts w:ascii="Tahoma" w:hAnsi="Tahoma" w:cs="Tahoma"/>
          <w:b/>
          <w:color w:val="404040" w:themeColor="text1" w:themeTint="BF"/>
          <w:sz w:val="28"/>
          <w:szCs w:val="28"/>
        </w:rPr>
        <w:t>Ę</w:t>
      </w:r>
      <w:r w:rsidRPr="00560DF8">
        <w:rPr>
          <w:rFonts w:ascii="Tahoma" w:hAnsi="Tahoma" w:cs="Tahoma"/>
          <w:b/>
          <w:color w:val="404040" w:themeColor="text1" w:themeTint="BF"/>
          <w:sz w:val="28"/>
          <w:szCs w:val="28"/>
        </w:rPr>
        <w:t xml:space="preserve">  CHOROBY</w:t>
      </w:r>
      <w:r>
        <w:rPr>
          <w:rFonts w:ascii="Tahoma" w:hAnsi="Tahoma" w:cs="Tahoma"/>
          <w:b/>
          <w:color w:val="404040" w:themeColor="text1" w:themeTint="BF"/>
          <w:sz w:val="28"/>
          <w:szCs w:val="28"/>
        </w:rPr>
        <w:t xml:space="preserve"> -</w:t>
      </w:r>
      <w:r w:rsidRPr="00560DF8">
        <w:rPr>
          <w:rFonts w:ascii="Tahoma" w:hAnsi="Tahoma" w:cs="Tahoma"/>
          <w:b/>
          <w:color w:val="404040" w:themeColor="text1" w:themeTint="BF"/>
          <w:sz w:val="28"/>
          <w:szCs w:val="28"/>
        </w:rPr>
        <w:t xml:space="preserve"> CZ</w:t>
      </w:r>
      <w:r>
        <w:rPr>
          <w:rFonts w:ascii="Tahoma" w:hAnsi="Tahoma" w:cs="Tahoma"/>
          <w:b/>
          <w:color w:val="404040" w:themeColor="text1" w:themeTint="BF"/>
          <w:sz w:val="28"/>
          <w:szCs w:val="28"/>
        </w:rPr>
        <w:t>YLI  PROBLEMU  DO  ROZWIĄZANIA.</w:t>
      </w:r>
      <w:r w:rsidRPr="00560DF8">
        <w:rPr>
          <w:rFonts w:ascii="Tahoma" w:hAnsi="Tahoma" w:cs="Tahoma"/>
          <w:b/>
          <w:color w:val="404040" w:themeColor="text1" w:themeTint="BF"/>
          <w:sz w:val="28"/>
          <w:szCs w:val="28"/>
        </w:rPr>
        <w:t xml:space="preserve">                                                                     </w:t>
      </w:r>
      <w:r>
        <w:rPr>
          <w:rFonts w:ascii="Tahoma" w:hAnsi="Tahoma" w:cs="Tahoma"/>
          <w:b/>
          <w:color w:val="404040" w:themeColor="text1" w:themeTint="BF"/>
          <w:sz w:val="28"/>
          <w:szCs w:val="28"/>
        </w:rPr>
        <w:t>NIE  JAKO  POWÓD</w:t>
      </w:r>
      <w:r w:rsidRPr="00560DF8">
        <w:rPr>
          <w:rFonts w:ascii="Tahoma" w:hAnsi="Tahoma" w:cs="Tahoma"/>
          <w:b/>
          <w:color w:val="404040" w:themeColor="text1" w:themeTint="BF"/>
          <w:sz w:val="28"/>
          <w:szCs w:val="28"/>
        </w:rPr>
        <w:t xml:space="preserve">  DO  OBWINIANIA  SIEBIE,                                   </w:t>
      </w:r>
      <w:r>
        <w:rPr>
          <w:rFonts w:ascii="Tahoma" w:hAnsi="Tahoma" w:cs="Tahoma"/>
          <w:b/>
          <w:color w:val="404040" w:themeColor="text1" w:themeTint="BF"/>
          <w:sz w:val="28"/>
          <w:szCs w:val="28"/>
        </w:rPr>
        <w:t>DZIECKA  LUB OTOCZENIA</w:t>
      </w:r>
    </w:p>
    <w:sectPr w:rsidR="003B6C93" w:rsidRPr="009817FD" w:rsidSect="003B6C93">
      <w:footerReference w:type="default" r:id="rId9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47AC" w:rsidRDefault="00E547AC" w:rsidP="007A4ECF">
      <w:r>
        <w:separator/>
      </w:r>
    </w:p>
  </w:endnote>
  <w:endnote w:type="continuationSeparator" w:id="0">
    <w:p w:rsidR="00E547AC" w:rsidRDefault="00E547AC" w:rsidP="007A4E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altName w:val="Book Antiqua"/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MyriadPro-Regular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47C" w:rsidRDefault="00C7747C">
    <w:pPr>
      <w:pStyle w:val="Stopka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 w:rsidRPr="00986B77">
      <w:rPr>
        <w:rFonts w:ascii="Verdana" w:hAnsi="Verdana"/>
        <w:b/>
        <w:color w:val="808080" w:themeColor="background1" w:themeShade="80"/>
        <w:sz w:val="16"/>
        <w:szCs w:val="16"/>
      </w:rPr>
      <w:t>ODDZIAŁ EDUKACJI ZDROWOTNEJ I HIGIENY DZIECI I MŁODZIEŻY WSSE W KRAKOWIE</w:t>
    </w:r>
    <w:r>
      <w:rPr>
        <w:rFonts w:ascii="Verdana" w:hAnsi="Verdana"/>
        <w:b/>
        <w:color w:val="808080" w:themeColor="background1" w:themeShade="80"/>
        <w:sz w:val="16"/>
        <w:szCs w:val="16"/>
      </w:rPr>
      <w:t xml:space="preserve"> </w:t>
    </w: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Strona </w:t>
    </w:r>
    <w:fldSimple w:instr=" PAGE   \* MERGEFORMAT ">
      <w:r w:rsidR="00795687" w:rsidRPr="00795687">
        <w:rPr>
          <w:rFonts w:asciiTheme="majorHAnsi" w:hAnsiTheme="majorHAnsi"/>
          <w:noProof/>
        </w:rPr>
        <w:t>2</w:t>
      </w:r>
    </w:fldSimple>
  </w:p>
  <w:p w:rsidR="00AE2327" w:rsidRDefault="00AE232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47AC" w:rsidRDefault="00E547AC" w:rsidP="007A4ECF">
      <w:r>
        <w:separator/>
      </w:r>
    </w:p>
  </w:footnote>
  <w:footnote w:type="continuationSeparator" w:id="0">
    <w:p w:rsidR="00E547AC" w:rsidRDefault="00E547AC" w:rsidP="007A4EC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8" type="#_x0000_t75" style="width:10pt;height:10pt" o:bullet="t">
        <v:imagedata r:id="rId1" o:title="art5539"/>
      </v:shape>
    </w:pict>
  </w:numPicBullet>
  <w:numPicBullet w:numPicBulletId="1">
    <w:pict>
      <v:shape id="_x0000_i1059" type="#_x0000_t75" style="width:11pt;height:11pt" o:bullet="t">
        <v:imagedata r:id="rId2" o:title="BD21480_"/>
      </v:shape>
    </w:pict>
  </w:numPicBullet>
  <w:abstractNum w:abstractNumId="0">
    <w:nsid w:val="01542083"/>
    <w:multiLevelType w:val="hybridMultilevel"/>
    <w:tmpl w:val="567AF59E"/>
    <w:lvl w:ilvl="0" w:tplc="04150009">
      <w:start w:val="1"/>
      <w:numFmt w:val="bullet"/>
      <w:lvlText w:val="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036A2E2E"/>
    <w:multiLevelType w:val="hybridMultilevel"/>
    <w:tmpl w:val="B4AEFD00"/>
    <w:lvl w:ilvl="0" w:tplc="99D88F2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B2030EA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F0A5E1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B30546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26A2086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758F36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B60C18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D428E2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5188D1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07ED3D29"/>
    <w:multiLevelType w:val="hybridMultilevel"/>
    <w:tmpl w:val="0DFCE2AA"/>
    <w:lvl w:ilvl="0" w:tplc="9926BA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322EFC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1BA12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F72AA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7864C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9AEF1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37262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EFAD4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732BD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07F579DE"/>
    <w:multiLevelType w:val="hybridMultilevel"/>
    <w:tmpl w:val="780264F8"/>
    <w:lvl w:ilvl="0" w:tplc="7394636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585BB9"/>
    <w:multiLevelType w:val="hybridMultilevel"/>
    <w:tmpl w:val="F654B51C"/>
    <w:lvl w:ilvl="0" w:tplc="A120D104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0A004AD"/>
    <w:multiLevelType w:val="hybridMultilevel"/>
    <w:tmpl w:val="BB3EE730"/>
    <w:lvl w:ilvl="0" w:tplc="0415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1C451EF"/>
    <w:multiLevelType w:val="hybridMultilevel"/>
    <w:tmpl w:val="105E6C3E"/>
    <w:lvl w:ilvl="0" w:tplc="0415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30E2C5E"/>
    <w:multiLevelType w:val="hybridMultilevel"/>
    <w:tmpl w:val="46CEE102"/>
    <w:lvl w:ilvl="0" w:tplc="9926BA6E">
      <w:start w:val="1"/>
      <w:numFmt w:val="bullet"/>
      <w:lvlText w:val="•"/>
      <w:lvlJc w:val="left"/>
      <w:pPr>
        <w:ind w:left="144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65F752E"/>
    <w:multiLevelType w:val="hybridMultilevel"/>
    <w:tmpl w:val="212017B6"/>
    <w:lvl w:ilvl="0" w:tplc="F556A684">
      <w:start w:val="1"/>
      <w:numFmt w:val="bullet"/>
      <w:lvlText w:val=""/>
      <w:lvlPicBulletId w:val="1"/>
      <w:lvlJc w:val="left"/>
      <w:pPr>
        <w:ind w:left="1440" w:hanging="360"/>
      </w:pPr>
      <w:rPr>
        <w:rFonts w:ascii="Symbol" w:hAnsi="Symbol" w:hint="default"/>
        <w:color w:val="595959" w:themeColor="text1" w:themeTint="A6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977229D"/>
    <w:multiLevelType w:val="hybridMultilevel"/>
    <w:tmpl w:val="1F6A8A1C"/>
    <w:lvl w:ilvl="0" w:tplc="F51493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F8884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81A8D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1A24B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4D893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1EC37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54ABF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7CA45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D64A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1A851D50"/>
    <w:multiLevelType w:val="hybridMultilevel"/>
    <w:tmpl w:val="8C0C426A"/>
    <w:lvl w:ilvl="0" w:tplc="2A5C76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3F8F7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FF60B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E54E9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748AF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67E34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92F2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C4E5B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BA060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22677382"/>
    <w:multiLevelType w:val="hybridMultilevel"/>
    <w:tmpl w:val="200A8F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DD62ED"/>
    <w:multiLevelType w:val="hybridMultilevel"/>
    <w:tmpl w:val="DE6C7C3E"/>
    <w:lvl w:ilvl="0" w:tplc="B6A457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DE0FC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02622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A6828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69864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99064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AA0B0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C7802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7B49A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2B5A5EB0"/>
    <w:multiLevelType w:val="hybridMultilevel"/>
    <w:tmpl w:val="91782D22"/>
    <w:lvl w:ilvl="0" w:tplc="F1F015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7CA0A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32CF3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48EEC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032CA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7E4C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7A0D8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4DA56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62879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2D3F1389"/>
    <w:multiLevelType w:val="hybridMultilevel"/>
    <w:tmpl w:val="2652946C"/>
    <w:lvl w:ilvl="0" w:tplc="7394636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0160A91"/>
    <w:multiLevelType w:val="hybridMultilevel"/>
    <w:tmpl w:val="2A9ABE38"/>
    <w:lvl w:ilvl="0" w:tplc="E18A2B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DEFD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6FAEA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BE92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D48AA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7D847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E9408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1DE44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03C64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353608C4"/>
    <w:multiLevelType w:val="hybridMultilevel"/>
    <w:tmpl w:val="508EC6CC"/>
    <w:lvl w:ilvl="0" w:tplc="73946366">
      <w:start w:val="1"/>
      <w:numFmt w:val="bullet"/>
      <w:lvlText w:val=""/>
      <w:lvlPicBulletId w:val="1"/>
      <w:lvlJc w:val="left"/>
      <w:pPr>
        <w:ind w:left="1434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7">
    <w:nsid w:val="3B321E63"/>
    <w:multiLevelType w:val="hybridMultilevel"/>
    <w:tmpl w:val="7EEEDD80"/>
    <w:lvl w:ilvl="0" w:tplc="914210B6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3B7E1F98"/>
    <w:multiLevelType w:val="hybridMultilevel"/>
    <w:tmpl w:val="77AEA93E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9">
    <w:nsid w:val="3CB23CDB"/>
    <w:multiLevelType w:val="hybridMultilevel"/>
    <w:tmpl w:val="7DB62084"/>
    <w:lvl w:ilvl="0" w:tplc="9926BA6E">
      <w:start w:val="1"/>
      <w:numFmt w:val="bullet"/>
      <w:lvlText w:val="•"/>
      <w:lvlJc w:val="left"/>
      <w:pPr>
        <w:ind w:left="144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448B386D"/>
    <w:multiLevelType w:val="hybridMultilevel"/>
    <w:tmpl w:val="B76AF820"/>
    <w:lvl w:ilvl="0" w:tplc="A74CB97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79655B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D9A91B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424295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61E6F1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33AAB9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5E08CD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6969B5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66E228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>
    <w:nsid w:val="45842626"/>
    <w:multiLevelType w:val="hybridMultilevel"/>
    <w:tmpl w:val="64CC5BA2"/>
    <w:lvl w:ilvl="0" w:tplc="BAEC9C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0B601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B42CA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05E29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3B63C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81075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3720E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A52F5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C6899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>
    <w:nsid w:val="465A3AEF"/>
    <w:multiLevelType w:val="hybridMultilevel"/>
    <w:tmpl w:val="400C596A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50B4368"/>
    <w:multiLevelType w:val="multilevel"/>
    <w:tmpl w:val="4CC8F03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5DA463A"/>
    <w:multiLevelType w:val="hybridMultilevel"/>
    <w:tmpl w:val="E402B52A"/>
    <w:lvl w:ilvl="0" w:tplc="914210B6">
      <w:start w:val="1"/>
      <w:numFmt w:val="bullet"/>
      <w:lvlText w:val=""/>
      <w:lvlJc w:val="left"/>
      <w:pPr>
        <w:ind w:left="1146" w:hanging="360"/>
      </w:pPr>
      <w:rPr>
        <w:rFonts w:ascii="Wingdings" w:hAnsi="Wingdings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>
    <w:nsid w:val="593B7513"/>
    <w:multiLevelType w:val="multilevel"/>
    <w:tmpl w:val="D8642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9DE67DF"/>
    <w:multiLevelType w:val="hybridMultilevel"/>
    <w:tmpl w:val="D062FEA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>
    <w:nsid w:val="5A2C078A"/>
    <w:multiLevelType w:val="hybridMultilevel"/>
    <w:tmpl w:val="EC7049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A507B1C"/>
    <w:multiLevelType w:val="hybridMultilevel"/>
    <w:tmpl w:val="633C5EC8"/>
    <w:lvl w:ilvl="0" w:tplc="802EC5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2B4A25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0D482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78AA1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B207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84662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47C76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6D067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7C4BB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9">
    <w:nsid w:val="5ACE56C0"/>
    <w:multiLevelType w:val="hybridMultilevel"/>
    <w:tmpl w:val="D732106E"/>
    <w:lvl w:ilvl="0" w:tplc="0415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63C244F8"/>
    <w:multiLevelType w:val="hybridMultilevel"/>
    <w:tmpl w:val="30824D36"/>
    <w:lvl w:ilvl="0" w:tplc="A0C65BE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D8FAA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66CA39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1A979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A427D6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4E81B4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DBCC8A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C56B02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340634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1">
    <w:nsid w:val="69F05A76"/>
    <w:multiLevelType w:val="hybridMultilevel"/>
    <w:tmpl w:val="4568FEDE"/>
    <w:lvl w:ilvl="0" w:tplc="2F4846C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8E417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6941AB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9FCB49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63684C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9827D2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ABAD31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447D6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7D4FCE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2">
    <w:nsid w:val="6D76198B"/>
    <w:multiLevelType w:val="hybridMultilevel"/>
    <w:tmpl w:val="630AD4B8"/>
    <w:lvl w:ilvl="0" w:tplc="7394636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F7D60FD"/>
    <w:multiLevelType w:val="hybridMultilevel"/>
    <w:tmpl w:val="2FDEAE18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64224AA"/>
    <w:multiLevelType w:val="hybridMultilevel"/>
    <w:tmpl w:val="7FB01318"/>
    <w:lvl w:ilvl="0" w:tplc="FA4A9D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EAA0D1C">
      <w:start w:val="773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8EADB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8A408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54A82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BBA0D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FC6D4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89086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A0CD0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5">
    <w:nsid w:val="7EAA16E5"/>
    <w:multiLevelType w:val="hybridMultilevel"/>
    <w:tmpl w:val="037C1598"/>
    <w:lvl w:ilvl="0" w:tplc="914210B6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"/>
  </w:num>
  <w:num w:numId="3">
    <w:abstractNumId w:val="9"/>
  </w:num>
  <w:num w:numId="4">
    <w:abstractNumId w:val="34"/>
  </w:num>
  <w:num w:numId="5">
    <w:abstractNumId w:val="28"/>
  </w:num>
  <w:num w:numId="6">
    <w:abstractNumId w:val="12"/>
  </w:num>
  <w:num w:numId="7">
    <w:abstractNumId w:val="13"/>
  </w:num>
  <w:num w:numId="8">
    <w:abstractNumId w:val="29"/>
  </w:num>
  <w:num w:numId="9">
    <w:abstractNumId w:val="23"/>
  </w:num>
  <w:num w:numId="10">
    <w:abstractNumId w:val="30"/>
  </w:num>
  <w:num w:numId="11">
    <w:abstractNumId w:val="1"/>
  </w:num>
  <w:num w:numId="12">
    <w:abstractNumId w:val="31"/>
  </w:num>
  <w:num w:numId="13">
    <w:abstractNumId w:val="20"/>
  </w:num>
  <w:num w:numId="14">
    <w:abstractNumId w:val="7"/>
  </w:num>
  <w:num w:numId="15">
    <w:abstractNumId w:val="19"/>
  </w:num>
  <w:num w:numId="16">
    <w:abstractNumId w:val="21"/>
  </w:num>
  <w:num w:numId="17">
    <w:abstractNumId w:val="10"/>
  </w:num>
  <w:num w:numId="18">
    <w:abstractNumId w:val="15"/>
  </w:num>
  <w:num w:numId="19">
    <w:abstractNumId w:val="32"/>
  </w:num>
  <w:num w:numId="20">
    <w:abstractNumId w:val="3"/>
  </w:num>
  <w:num w:numId="21">
    <w:abstractNumId w:val="14"/>
  </w:num>
  <w:num w:numId="22">
    <w:abstractNumId w:val="8"/>
  </w:num>
  <w:num w:numId="23">
    <w:abstractNumId w:val="16"/>
  </w:num>
  <w:num w:numId="24">
    <w:abstractNumId w:val="33"/>
  </w:num>
  <w:num w:numId="25">
    <w:abstractNumId w:val="17"/>
  </w:num>
  <w:num w:numId="26">
    <w:abstractNumId w:val="27"/>
  </w:num>
  <w:num w:numId="27">
    <w:abstractNumId w:val="4"/>
  </w:num>
  <w:num w:numId="28">
    <w:abstractNumId w:val="6"/>
  </w:num>
  <w:num w:numId="29">
    <w:abstractNumId w:val="11"/>
  </w:num>
  <w:num w:numId="30">
    <w:abstractNumId w:val="5"/>
  </w:num>
  <w:num w:numId="31">
    <w:abstractNumId w:val="22"/>
  </w:num>
  <w:num w:numId="32">
    <w:abstractNumId w:val="0"/>
  </w:num>
  <w:num w:numId="33">
    <w:abstractNumId w:val="26"/>
  </w:num>
  <w:num w:numId="34">
    <w:abstractNumId w:val="24"/>
  </w:num>
  <w:num w:numId="35">
    <w:abstractNumId w:val="35"/>
  </w:num>
  <w:num w:numId="36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isplayBackgroundShape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5362" style="mso-width-relative:margin;mso-height-relative:margin" fillcolor="none [3201]" strokecolor="none [3205]">
      <v:fill color="none [3201]"/>
      <v:stroke color="none [3205]" weight="2.5pt"/>
      <v:shadow color="#868686"/>
      <v:textbox style="mso-fit-shape-to-text:t"/>
      <o:colormenu v:ext="edit" fillcolor="none" strokecolor="none [1612]" shadowcolor="none [3069]"/>
    </o:shapedefaults>
  </w:hdrShapeDefaults>
  <w:footnotePr>
    <w:footnote w:id="-1"/>
    <w:footnote w:id="0"/>
  </w:footnotePr>
  <w:endnotePr>
    <w:endnote w:id="-1"/>
    <w:endnote w:id="0"/>
  </w:endnotePr>
  <w:compat/>
  <w:rsids>
    <w:rsidRoot w:val="00D4697F"/>
    <w:rsid w:val="000070C8"/>
    <w:rsid w:val="00062E83"/>
    <w:rsid w:val="00084CD4"/>
    <w:rsid w:val="000B1B2A"/>
    <w:rsid w:val="000C279E"/>
    <w:rsid w:val="000C2A92"/>
    <w:rsid w:val="000E7A1B"/>
    <w:rsid w:val="001238CE"/>
    <w:rsid w:val="00124608"/>
    <w:rsid w:val="00167A3E"/>
    <w:rsid w:val="001D4D43"/>
    <w:rsid w:val="001E0E70"/>
    <w:rsid w:val="001E2FD9"/>
    <w:rsid w:val="00207CC7"/>
    <w:rsid w:val="002152AD"/>
    <w:rsid w:val="0022672B"/>
    <w:rsid w:val="00237713"/>
    <w:rsid w:val="0024350C"/>
    <w:rsid w:val="00296408"/>
    <w:rsid w:val="002B5D20"/>
    <w:rsid w:val="003151A3"/>
    <w:rsid w:val="00316A70"/>
    <w:rsid w:val="0032130A"/>
    <w:rsid w:val="00335949"/>
    <w:rsid w:val="00356535"/>
    <w:rsid w:val="00377FA2"/>
    <w:rsid w:val="00395759"/>
    <w:rsid w:val="003B3D5D"/>
    <w:rsid w:val="003B6C93"/>
    <w:rsid w:val="003F376D"/>
    <w:rsid w:val="00403064"/>
    <w:rsid w:val="00452875"/>
    <w:rsid w:val="00481BD2"/>
    <w:rsid w:val="00481FE4"/>
    <w:rsid w:val="004919CC"/>
    <w:rsid w:val="0049308D"/>
    <w:rsid w:val="0049447C"/>
    <w:rsid w:val="00497ABB"/>
    <w:rsid w:val="004A3798"/>
    <w:rsid w:val="004A69FA"/>
    <w:rsid w:val="004B4402"/>
    <w:rsid w:val="00534867"/>
    <w:rsid w:val="00551788"/>
    <w:rsid w:val="00560DF8"/>
    <w:rsid w:val="005655E4"/>
    <w:rsid w:val="00586362"/>
    <w:rsid w:val="005E124A"/>
    <w:rsid w:val="00616148"/>
    <w:rsid w:val="00624644"/>
    <w:rsid w:val="00633E3D"/>
    <w:rsid w:val="00650A4B"/>
    <w:rsid w:val="006751EC"/>
    <w:rsid w:val="006772F1"/>
    <w:rsid w:val="0070702C"/>
    <w:rsid w:val="0071244D"/>
    <w:rsid w:val="00752D9E"/>
    <w:rsid w:val="00795687"/>
    <w:rsid w:val="007A4ECF"/>
    <w:rsid w:val="007A5BA9"/>
    <w:rsid w:val="007B2ECB"/>
    <w:rsid w:val="007B4DEB"/>
    <w:rsid w:val="007C2DF0"/>
    <w:rsid w:val="007C628D"/>
    <w:rsid w:val="007D4A7F"/>
    <w:rsid w:val="007F05F0"/>
    <w:rsid w:val="00805398"/>
    <w:rsid w:val="008169AD"/>
    <w:rsid w:val="00817953"/>
    <w:rsid w:val="00821407"/>
    <w:rsid w:val="008520CC"/>
    <w:rsid w:val="008650FE"/>
    <w:rsid w:val="00865FE6"/>
    <w:rsid w:val="00897D39"/>
    <w:rsid w:val="008E2BE3"/>
    <w:rsid w:val="00901876"/>
    <w:rsid w:val="00914852"/>
    <w:rsid w:val="009571DF"/>
    <w:rsid w:val="009576D1"/>
    <w:rsid w:val="00957C60"/>
    <w:rsid w:val="009729E6"/>
    <w:rsid w:val="009817FD"/>
    <w:rsid w:val="00986B77"/>
    <w:rsid w:val="009E38AF"/>
    <w:rsid w:val="00A656BE"/>
    <w:rsid w:val="00AA41B6"/>
    <w:rsid w:val="00AC5F5A"/>
    <w:rsid w:val="00AE07E3"/>
    <w:rsid w:val="00AE2327"/>
    <w:rsid w:val="00B23CDE"/>
    <w:rsid w:val="00B46917"/>
    <w:rsid w:val="00B6744C"/>
    <w:rsid w:val="00B716AF"/>
    <w:rsid w:val="00B96A5A"/>
    <w:rsid w:val="00BD3756"/>
    <w:rsid w:val="00C1580B"/>
    <w:rsid w:val="00C3126D"/>
    <w:rsid w:val="00C53F69"/>
    <w:rsid w:val="00C7747C"/>
    <w:rsid w:val="00CA661F"/>
    <w:rsid w:val="00CB521A"/>
    <w:rsid w:val="00CC2FDF"/>
    <w:rsid w:val="00CD6A1C"/>
    <w:rsid w:val="00CF4D1F"/>
    <w:rsid w:val="00D200E8"/>
    <w:rsid w:val="00D22B26"/>
    <w:rsid w:val="00D4697F"/>
    <w:rsid w:val="00D52061"/>
    <w:rsid w:val="00D934DD"/>
    <w:rsid w:val="00DA7BC9"/>
    <w:rsid w:val="00DB60BE"/>
    <w:rsid w:val="00DB67CA"/>
    <w:rsid w:val="00DF10B3"/>
    <w:rsid w:val="00DF1D59"/>
    <w:rsid w:val="00E02DFE"/>
    <w:rsid w:val="00E103BF"/>
    <w:rsid w:val="00E13772"/>
    <w:rsid w:val="00E547AC"/>
    <w:rsid w:val="00E60853"/>
    <w:rsid w:val="00E84E5D"/>
    <w:rsid w:val="00ED4818"/>
    <w:rsid w:val="00EF4D6D"/>
    <w:rsid w:val="00F30ABD"/>
    <w:rsid w:val="00F37480"/>
    <w:rsid w:val="00F837E6"/>
    <w:rsid w:val="00F943DD"/>
    <w:rsid w:val="00FB237C"/>
    <w:rsid w:val="00FE39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 style="mso-width-relative:margin;mso-height-relative:margin" fillcolor="none [3201]" strokecolor="none [3205]">
      <v:fill color="none [3201]"/>
      <v:stroke color="none [3205]" weight="2.5pt"/>
      <v:shadow color="#868686"/>
      <v:textbox style="mso-fit-shape-to-text:t"/>
      <o:colormenu v:ext="edit" fillcolor="none" strokecolor="none [1612]" shadowcolor="none [3069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97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6085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934D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link w:val="Nagwek4Znak"/>
    <w:uiPriority w:val="9"/>
    <w:qFormat/>
    <w:rsid w:val="00124608"/>
    <w:pPr>
      <w:spacing w:before="100" w:beforeAutospacing="1" w:after="100" w:afterAutospacing="1"/>
      <w:outlineLvl w:val="3"/>
    </w:pPr>
    <w:rPr>
      <w:rFonts w:eastAsia="Times New Roman"/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12460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4697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697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697F"/>
    <w:rPr>
      <w:rFonts w:ascii="Tahoma" w:eastAsia="Calibri" w:hAnsi="Tahoma" w:cs="Tahoma"/>
      <w:sz w:val="16"/>
      <w:szCs w:val="16"/>
      <w:lang w:eastAsia="pl-PL"/>
    </w:rPr>
  </w:style>
  <w:style w:type="character" w:customStyle="1" w:styleId="strong1">
    <w:name w:val="strong1"/>
    <w:basedOn w:val="Domylnaczcionkaakapitu"/>
    <w:rsid w:val="002B5D20"/>
    <w:rPr>
      <w:b/>
      <w:bCs/>
      <w:color w:val="000000"/>
    </w:rPr>
  </w:style>
  <w:style w:type="character" w:customStyle="1" w:styleId="violet1">
    <w:name w:val="violet1"/>
    <w:basedOn w:val="Domylnaczcionkaakapitu"/>
    <w:rsid w:val="002B5D20"/>
    <w:rPr>
      <w:color w:val="660066"/>
    </w:rPr>
  </w:style>
  <w:style w:type="character" w:customStyle="1" w:styleId="Nagwek4Znak">
    <w:name w:val="Nagłówek 4 Znak"/>
    <w:basedOn w:val="Domylnaczcionkaakapitu"/>
    <w:link w:val="Nagwek4"/>
    <w:uiPriority w:val="9"/>
    <w:rsid w:val="0012460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dark-gray">
    <w:name w:val="dark-gray"/>
    <w:basedOn w:val="Normalny"/>
    <w:rsid w:val="00124608"/>
    <w:pPr>
      <w:spacing w:before="100" w:beforeAutospacing="1" w:after="100" w:afterAutospacing="1"/>
    </w:pPr>
    <w:rPr>
      <w:rFonts w:eastAsia="Times New Roman"/>
    </w:rPr>
  </w:style>
  <w:style w:type="paragraph" w:customStyle="1" w:styleId="text-center">
    <w:name w:val="text-center"/>
    <w:basedOn w:val="Normalny"/>
    <w:rsid w:val="00124608"/>
    <w:pPr>
      <w:spacing w:before="100" w:beforeAutospacing="1" w:after="100" w:afterAutospacing="1"/>
    </w:pPr>
    <w:rPr>
      <w:rFonts w:eastAsia="Times New Roman"/>
    </w:rPr>
  </w:style>
  <w:style w:type="character" w:customStyle="1" w:styleId="Nagwek5Znak">
    <w:name w:val="Nagłówek 5 Znak"/>
    <w:basedOn w:val="Domylnaczcionkaakapitu"/>
    <w:link w:val="Nagwek5"/>
    <w:uiPriority w:val="9"/>
    <w:rsid w:val="0012460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608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934D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D934DD"/>
    <w:pPr>
      <w:spacing w:before="100" w:beforeAutospacing="1" w:after="100" w:afterAutospacing="1"/>
    </w:pPr>
    <w:rPr>
      <w:rFonts w:eastAsia="Times New Roman"/>
    </w:rPr>
  </w:style>
  <w:style w:type="paragraph" w:styleId="Nagwek">
    <w:name w:val="header"/>
    <w:basedOn w:val="Normalny"/>
    <w:link w:val="NagwekZnak"/>
    <w:uiPriority w:val="99"/>
    <w:unhideWhenUsed/>
    <w:rsid w:val="007A4EC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A4ECF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A4EC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A4ECF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Bezodstpw">
    <w:name w:val="No Spacing"/>
    <w:link w:val="BezodstpwZnak"/>
    <w:uiPriority w:val="1"/>
    <w:qFormat/>
    <w:rsid w:val="00AE2327"/>
    <w:pPr>
      <w:spacing w:after="0" w:line="240" w:lineRule="auto"/>
    </w:pPr>
    <w:rPr>
      <w:rFonts w:eastAsiaTheme="minorEastAsia"/>
    </w:rPr>
  </w:style>
  <w:style w:type="character" w:customStyle="1" w:styleId="BezodstpwZnak">
    <w:name w:val="Bez odstępów Znak"/>
    <w:basedOn w:val="Domylnaczcionkaakapitu"/>
    <w:link w:val="Bezodstpw"/>
    <w:uiPriority w:val="1"/>
    <w:rsid w:val="00AE2327"/>
    <w:rPr>
      <w:rFonts w:eastAsiaTheme="minorEastAsia"/>
    </w:rPr>
  </w:style>
  <w:style w:type="paragraph" w:customStyle="1" w:styleId="Default">
    <w:name w:val="Default"/>
    <w:rsid w:val="00986B77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986B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1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0665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618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63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89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84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84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896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039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98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2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0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51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9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591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140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85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3300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3508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94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78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45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48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165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532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875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529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232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38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89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93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00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300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404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94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3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882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641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228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4985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1737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873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74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58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32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80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767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327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1262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283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7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98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05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3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039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58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55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2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7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734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246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0906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999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46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90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961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062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2673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28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7463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957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92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43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016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400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299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518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132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258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7963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74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34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51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731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826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579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15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6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5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614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221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981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8247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464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11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55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972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812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955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737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2451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19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34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15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95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140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816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46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1567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74283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33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11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83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37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077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917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043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62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15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17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348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520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6518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2210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4323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272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28972">
          <w:marLeft w:val="66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25827">
          <w:marLeft w:val="66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166528">
          <w:marLeft w:val="66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75302">
          <w:marLeft w:val="66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02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75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5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80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41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789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067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762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030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38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8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53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849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326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6974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83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0931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204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2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49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41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90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732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546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946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478847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53248">
              <w:marLeft w:val="0"/>
              <w:marRight w:val="0"/>
              <w:marTop w:val="600"/>
              <w:marBottom w:val="0"/>
              <w:divBdr>
                <w:top w:val="dotted" w:sz="2" w:space="0" w:color="000000"/>
                <w:left w:val="dotted" w:sz="2" w:space="0" w:color="000000"/>
                <w:bottom w:val="dotted" w:sz="2" w:space="0" w:color="000000"/>
                <w:right w:val="dotted" w:sz="2" w:space="0" w:color="000000"/>
              </w:divBdr>
              <w:divsChild>
                <w:div w:id="1669363475">
                  <w:marLeft w:val="0"/>
                  <w:marRight w:val="-3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3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3411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4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46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4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60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130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859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42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28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89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19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952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4829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8223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10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3315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35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809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20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762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6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1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33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81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390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992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0666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998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737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843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81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47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38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00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499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87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4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912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582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598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286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937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161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33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93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47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981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3345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8430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723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92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42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35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815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302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91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69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33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68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028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398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27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03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15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20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18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562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065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06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9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65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931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418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506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34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95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89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360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799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691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84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96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29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92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67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62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741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6544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4177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1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10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59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31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195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523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2149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1370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image" Target="media/image3.gif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pier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shade val="63000"/>
                <a:tint val="82000"/>
              </a:schemeClr>
              <a:schemeClr val="phClr">
                <a:tint val="10000"/>
                <a:satMod val="400000"/>
              </a:schemeClr>
            </a:duotone>
          </a:blip>
          <a:tile tx="0" ty="0" sx="40000" sy="40000" flip="none" algn="tl"/>
        </a:blipFill>
        <a:blipFill>
          <a:blip xmlns:r="http://schemas.openxmlformats.org/officeDocument/2006/relationships" r:embed="rId1">
            <a:duotone>
              <a:schemeClr val="phClr">
                <a:shade val="40000"/>
              </a:schemeClr>
              <a:schemeClr val="phClr">
                <a:tint val="42000"/>
              </a:schemeClr>
            </a:duotone>
          </a:blip>
          <a:tile tx="0" ty="0" sx="40000" sy="40000" flip="none" algn="tl"/>
        </a:blipFill>
      </a:fillStyleLst>
      <a:lnStyleLst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635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95000" rotWithShape="0">
              <a:srgbClr val="000000">
                <a:alpha val="50000"/>
              </a:srgbClr>
            </a:outerShdw>
            <a:softEdge rad="12700"/>
          </a:effectLst>
        </a:effectStyle>
        <a:effectStyle>
          <a:effectLst>
            <a:outerShdw blurRad="95000" rotWithShape="0">
              <a:srgbClr val="000000">
                <a:alpha val="50000"/>
              </a:srgbClr>
            </a:outerShdw>
            <a:softEdge rad="12700"/>
          </a:effectLst>
        </a:effectStyle>
        <a:effectStyle>
          <a:effectLst>
            <a:outerShdw blurRad="95000" algn="tl" rotWithShape="0">
              <a:srgbClr val="000000">
                <a:alpha val="50000"/>
              </a:srgbClr>
            </a:outerShdw>
          </a:effectLst>
          <a:scene3d>
            <a:camera prst="orthographicFront"/>
            <a:lightRig rig="soft" dir="t">
              <a:rot lat="0" lon="0" rev="18000000"/>
            </a:lightRig>
          </a:scene3d>
          <a:sp3d prstMaterial="dkEdge">
            <a:bevelT w="73660" h="4445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ED0E33-82BE-445A-B632-E4806A653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260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m.frankowska</dc:creator>
  <cp:lastModifiedBy>m.frankowska</cp:lastModifiedBy>
  <cp:revision>4</cp:revision>
  <cp:lastPrinted>2013-12-10T08:31:00Z</cp:lastPrinted>
  <dcterms:created xsi:type="dcterms:W3CDTF">2013-12-10T08:27:00Z</dcterms:created>
  <dcterms:modified xsi:type="dcterms:W3CDTF">2013-12-10T08:31:00Z</dcterms:modified>
</cp:coreProperties>
</file>